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71CE5" w:rsidRDefault="00E71CE5" w:rsidP="00E71CE5"/>
    <w:p w:rsidR="003D59E8" w:rsidRPr="003D59E8" w:rsidRDefault="003D59E8" w:rsidP="003D59E8">
      <w:pPr>
        <w:jc w:val="center"/>
        <w:rPr>
          <w:b/>
          <w:color w:val="FF00FF"/>
          <w:sz w:val="44"/>
        </w:rPr>
      </w:pPr>
      <w:r w:rsidRPr="003D59E8">
        <w:rPr>
          <w:b/>
          <w:color w:val="FF00FF"/>
          <w:sz w:val="44"/>
        </w:rPr>
        <w:t xml:space="preserve">TOECI Novellata </w:t>
      </w:r>
      <w:r w:rsidRPr="003D59E8">
        <w:rPr>
          <w:b/>
          <w:sz w:val="28"/>
        </w:rPr>
        <w:t xml:space="preserve">- </w:t>
      </w:r>
      <w:proofErr w:type="spellStart"/>
      <w:r w:rsidRPr="003D59E8">
        <w:rPr>
          <w:b/>
          <w:sz w:val="28"/>
        </w:rPr>
        <w:t>vers</w:t>
      </w:r>
      <w:proofErr w:type="spellEnd"/>
      <w:r w:rsidRPr="003D59E8">
        <w:rPr>
          <w:b/>
          <w:sz w:val="28"/>
        </w:rPr>
        <w:t>. 0.1</w:t>
      </w:r>
      <w:r>
        <w:rPr>
          <w:b/>
          <w:sz w:val="28"/>
        </w:rPr>
        <w:t xml:space="preserve"> del 16-7-2023</w:t>
      </w:r>
    </w:p>
    <w:p w:rsidR="003D59E8" w:rsidRDefault="003D59E8" w:rsidP="00E71CE5"/>
    <w:p w:rsidR="00E71CE5" w:rsidRDefault="00E71CE5" w:rsidP="00E71CE5">
      <w:pPr>
        <w:rPr>
          <w:b/>
          <w:color w:val="FF00FF"/>
        </w:rPr>
      </w:pPr>
      <w:r>
        <w:rPr>
          <w:b/>
          <w:color w:val="FF00FF"/>
        </w:rPr>
        <w:t>Un messaggio facile per tutti</w:t>
      </w:r>
    </w:p>
    <w:p w:rsidR="00E71CE5" w:rsidRDefault="00E71CE5" w:rsidP="00E71CE5">
      <w:pPr>
        <w:rPr>
          <w:color w:val="2E74B5" w:themeColor="accent1" w:themeShade="BF"/>
        </w:rPr>
      </w:pPr>
      <w:r>
        <w:rPr>
          <w:color w:val="2E74B5" w:themeColor="accent1" w:themeShade="BF"/>
        </w:rPr>
        <w:t>Il messaggio alla Coscienza di ognuno di noi:</w:t>
      </w:r>
    </w:p>
    <w:p w:rsidR="00E71CE5" w:rsidRDefault="00E71CE5" w:rsidP="00E71CE5">
      <w:pPr>
        <w:rPr>
          <w:color w:val="2E74B5" w:themeColor="accent1" w:themeShade="BF"/>
        </w:rPr>
      </w:pPr>
      <w:r>
        <w:rPr>
          <w:color w:val="2E74B5" w:themeColor="accent1" w:themeShade="BF"/>
        </w:rPr>
        <w:t>VACANZE EDEN - AVVISO</w:t>
      </w:r>
    </w:p>
    <w:p w:rsidR="00E71CE5" w:rsidRDefault="00E71CE5" w:rsidP="00E71CE5">
      <w:pPr>
        <w:rPr>
          <w:color w:val="2E74B5" w:themeColor="accent1" w:themeShade="BF"/>
        </w:rPr>
      </w:pPr>
      <w:r>
        <w:rPr>
          <w:color w:val="2E74B5" w:themeColor="accent1" w:themeShade="BF"/>
        </w:rPr>
        <w:t>Occorre ripristinare il Paradiso Terrestre</w:t>
      </w:r>
    </w:p>
    <w:p w:rsidR="00E71CE5" w:rsidRDefault="00E71CE5" w:rsidP="00E71CE5">
      <w:pPr>
        <w:rPr>
          <w:color w:val="2E74B5" w:themeColor="accent1" w:themeShade="BF"/>
        </w:rPr>
      </w:pPr>
      <w:proofErr w:type="gramStart"/>
      <w:r>
        <w:rPr>
          <w:color w:val="2E74B5" w:themeColor="accent1" w:themeShade="BF"/>
        </w:rPr>
        <w:t>se</w:t>
      </w:r>
      <w:proofErr w:type="gramEnd"/>
      <w:r>
        <w:rPr>
          <w:color w:val="2E74B5" w:themeColor="accent1" w:themeShade="BF"/>
        </w:rPr>
        <w:t xml:space="preserve"> no non potremo più venire in vacanza in questo Eden che è il Pianeta Terra.</w:t>
      </w:r>
    </w:p>
    <w:p w:rsidR="00E71CE5" w:rsidRDefault="00E71CE5" w:rsidP="00E71CE5">
      <w:pPr>
        <w:rPr>
          <w:color w:val="2E74B5" w:themeColor="accent1" w:themeShade="BF"/>
        </w:rPr>
      </w:pPr>
      <w:r>
        <w:rPr>
          <w:color w:val="2E74B5" w:themeColor="accent1" w:themeShade="BF"/>
        </w:rPr>
        <w:t xml:space="preserve">Se leggi questo avviso ricordati di lasciare questo luogo meglio di come lo hai trovato. SE NO NON CI TORNERAI PIÙ! </w:t>
      </w:r>
      <w:r>
        <w:rPr>
          <w:rFonts w:ascii="Segoe UI Symbol" w:hAnsi="Segoe UI Symbol" w:cs="Segoe UI Symbol"/>
          <w:color w:val="2E74B5" w:themeColor="accent1" w:themeShade="BF"/>
        </w:rPr>
        <w:t>😱</w:t>
      </w:r>
    </w:p>
    <w:p w:rsidR="00E71CE5" w:rsidRDefault="00E71CE5" w:rsidP="00E71CE5">
      <w:pPr>
        <w:rPr>
          <w:color w:val="2E74B5" w:themeColor="accent1" w:themeShade="BF"/>
        </w:rPr>
      </w:pPr>
      <w:r>
        <w:rPr>
          <w:color w:val="2E74B5" w:themeColor="accent1" w:themeShade="BF"/>
        </w:rPr>
        <w:t xml:space="preserve">Il Dono della Vita non va sprecato! </w:t>
      </w:r>
    </w:p>
    <w:p w:rsidR="00E71CE5" w:rsidRDefault="00E71CE5" w:rsidP="00E71CE5">
      <w:pPr>
        <w:rPr>
          <w:color w:val="2E74B5" w:themeColor="accent1" w:themeShade="BF"/>
        </w:rPr>
      </w:pPr>
      <w:r>
        <w:rPr>
          <w:color w:val="2E74B5" w:themeColor="accent1" w:themeShade="BF"/>
        </w:rPr>
        <w:t>Siamo Onde Gravitazionali Intelligenti.</w:t>
      </w:r>
    </w:p>
    <w:p w:rsidR="00E71CE5" w:rsidRDefault="00E71CE5" w:rsidP="00E71CE5"/>
    <w:p w:rsidR="00E71CE5" w:rsidRDefault="00E71CE5" w:rsidP="00E71CE5">
      <w:pPr>
        <w:rPr>
          <w:b/>
          <w:color w:val="FF00FF"/>
        </w:rPr>
      </w:pPr>
      <w:r>
        <w:rPr>
          <w:b/>
          <w:color w:val="FF00FF"/>
        </w:rPr>
        <w:t>Un messaggio più circostanziato scientificamente</w:t>
      </w:r>
    </w:p>
    <w:p w:rsidR="00E71CE5" w:rsidRDefault="00E71CE5" w:rsidP="00E71CE5">
      <w:r>
        <w:t xml:space="preserve">L’Intelligenza è comunicata </w:t>
      </w:r>
      <w:proofErr w:type="spellStart"/>
      <w:r>
        <w:t>broadcasting</w:t>
      </w:r>
      <w:proofErr w:type="spellEnd"/>
      <w:r>
        <w:t xml:space="preserve"> e poi in bidirezionale a tutto il mondo reale tramite la luce (eterna) e la gr</w:t>
      </w:r>
      <w:r w:rsidR="009737CB">
        <w:t>avità (</w:t>
      </w:r>
      <w:proofErr w:type="spellStart"/>
      <w:r w:rsidR="009737CB">
        <w:t>MicroOnde</w:t>
      </w:r>
      <w:proofErr w:type="spellEnd"/>
      <w:r w:rsidR="009737CB">
        <w:t xml:space="preserve"> Gravitazionali</w:t>
      </w:r>
      <w:r>
        <w:t xml:space="preserve"> che comunicano a modulazione di tempo).</w:t>
      </w:r>
    </w:p>
    <w:p w:rsidR="00E71CE5" w:rsidRDefault="00E71CE5" w:rsidP="00E71CE5">
      <w:pPr>
        <w:pStyle w:val="Paragrafoelenco"/>
        <w:numPr>
          <w:ilvl w:val="0"/>
          <w:numId w:val="1"/>
        </w:numPr>
      </w:pPr>
      <w:r>
        <w:t>Ogni fotone di luce è un bit con infinite posizioni</w:t>
      </w:r>
      <w:r w:rsidR="003D17F5">
        <w:t xml:space="preserve"> (infiniti SPIN)</w:t>
      </w:r>
      <w:r>
        <w:t>, la sequenza di fotoni è il messaggio che continua a ripetersi i raggi di luce vanno in tutte</w:t>
      </w:r>
      <w:r w:rsidR="009737CB">
        <w:t xml:space="preserve"> le direzione. Questa LUCE </w:t>
      </w:r>
      <w:r w:rsidR="003D17F5">
        <w:t xml:space="preserve">ci arriva dal </w:t>
      </w:r>
      <w:r>
        <w:t>gate</w:t>
      </w:r>
      <w:r w:rsidR="003D17F5">
        <w:t xml:space="preserve"> del mondo di sotto</w:t>
      </w:r>
      <w:r>
        <w:t>, cioè il Sole, c</w:t>
      </w:r>
      <w:r w:rsidR="009737CB">
        <w:t>i arriva di giorno direttamente</w:t>
      </w:r>
      <w:r>
        <w:t xml:space="preserve"> e di notte tramite la luce riflessa dalla Luna … e poi dalle stelle in più piccolo e lontano nel tempo.</w:t>
      </w:r>
    </w:p>
    <w:p w:rsidR="00E71CE5" w:rsidRDefault="00E71CE5" w:rsidP="00E71CE5">
      <w:pPr>
        <w:pStyle w:val="Paragrafoelenco"/>
        <w:numPr>
          <w:ilvl w:val="0"/>
          <w:numId w:val="1"/>
        </w:numPr>
      </w:pPr>
      <w:r>
        <w:t>Quando la materia inizia a reagire con un ordine descritto nel messaggio tramite il suo VIVERE ritornano indietro microonde gravitazionali ordi</w:t>
      </w:r>
      <w:r w:rsidR="003D17F5">
        <w:t>nate “con la sua esperienza” P</w:t>
      </w:r>
      <w:r>
        <w:t xml:space="preserve">iù alto è l’ordine e più si è </w:t>
      </w:r>
      <w:r w:rsidR="003D17F5">
        <w:t>“</w:t>
      </w:r>
      <w:r>
        <w:t>Illuminati</w:t>
      </w:r>
      <w:r w:rsidR="003D17F5">
        <w:t>”</w:t>
      </w:r>
      <w:r>
        <w:t>, in tutti i tempo</w:t>
      </w:r>
      <w:r w:rsidR="009737CB">
        <w:t xml:space="preserve"> Mosè e Gesù tra i più famosi, </w:t>
      </w:r>
      <w:r>
        <w:t xml:space="preserve">anche oggi siamo in tantissimi, purtroppo alcuni si suicidano o altri si rifugiano nell’Alzheimer. </w:t>
      </w:r>
      <w:r w:rsidR="003D17F5">
        <w:t>Ricordiamoci l</w:t>
      </w:r>
      <w:r>
        <w:t>’esperienza di PAULI che con la sua presenza generava onde gravitazionali così ordinate da modificare il tempo attorno a lui e gli apparati elettronici smettevano di funzionare, provato anche di persona</w:t>
      </w:r>
      <w:r w:rsidR="003D17F5">
        <w:t>!</w:t>
      </w:r>
    </w:p>
    <w:p w:rsidR="00E71CE5" w:rsidRDefault="00E71CE5" w:rsidP="00E71CE5">
      <w:pPr>
        <w:pStyle w:val="Paragrafoelenco"/>
        <w:numPr>
          <w:ilvl w:val="0"/>
          <w:numId w:val="1"/>
        </w:numPr>
      </w:pPr>
      <w:r>
        <w:t xml:space="preserve">L’esperienza nel mondo di sotto (il piano </w:t>
      </w:r>
      <w:proofErr w:type="spellStart"/>
      <w:r>
        <w:t>Brana</w:t>
      </w:r>
      <w:proofErr w:type="spellEnd"/>
      <w:r>
        <w:t xml:space="preserve">) viene acquisita e filtrata per decidere col libero arbitrio cosa fare lo </w:t>
      </w:r>
      <w:proofErr w:type="spellStart"/>
      <w:r>
        <w:t>step</w:t>
      </w:r>
      <w:proofErr w:type="spellEnd"/>
      <w:r>
        <w:t xml:space="preserve"> successivo (filtro per continuare ad esistere)</w:t>
      </w:r>
    </w:p>
    <w:p w:rsidR="00E71CE5" w:rsidRDefault="00E71CE5" w:rsidP="00E71CE5">
      <w:pPr>
        <w:pStyle w:val="Paragrafoelenco"/>
        <w:numPr>
          <w:ilvl w:val="0"/>
          <w:numId w:val="1"/>
        </w:numPr>
      </w:pPr>
      <w:r>
        <w:t>Nel mondo di sotto (Archetipo di Young) ogni anello completato è il passato, il presente ed il futuro coesistono in attesa dell’accadimento che fa collassare la funzione d’onda e quindi diviene passato.</w:t>
      </w:r>
    </w:p>
    <w:p w:rsidR="00E71CE5" w:rsidRDefault="00E71CE5" w:rsidP="00E71CE5">
      <w:pPr>
        <w:pStyle w:val="Paragrafoelenco"/>
        <w:numPr>
          <w:ilvl w:val="0"/>
          <w:numId w:val="1"/>
        </w:numPr>
      </w:pPr>
      <w:r>
        <w:t>Noi siamo degli DEI e ce lo siamo dimenticati, ogni essere vivente riesce a decifrare sempre di più man mano che evolve nel suo stato di coscienza.</w:t>
      </w:r>
    </w:p>
    <w:p w:rsidR="00E71CE5" w:rsidRDefault="00E71CE5" w:rsidP="00E71CE5"/>
    <w:p w:rsidR="00E71CE5" w:rsidRDefault="00E71CE5" w:rsidP="00E71CE5">
      <w:r>
        <w:t>La coscienza di sotto, l’IO, interagisce col nostro corpo, tramite microonde gravitazionali a modulazione di tempo.</w:t>
      </w:r>
    </w:p>
    <w:p w:rsidR="00E71CE5" w:rsidRDefault="00E71CE5" w:rsidP="00E71CE5">
      <w:pPr>
        <w:pStyle w:val="Paragrafoelenco"/>
        <w:numPr>
          <w:ilvl w:val="0"/>
          <w:numId w:val="2"/>
        </w:numPr>
      </w:pPr>
      <w:proofErr w:type="gramStart"/>
      <w:r>
        <w:t>che</w:t>
      </w:r>
      <w:proofErr w:type="gramEnd"/>
      <w:r>
        <w:t xml:space="preserve"> scrivono e leggono i nostri pensieri nei neuroni (siamo in un mare di gravità, siamo fatti di acqua e siamo trasparenti “verso e da” il mondo di sotto)</w:t>
      </w:r>
    </w:p>
    <w:p w:rsidR="00E71CE5" w:rsidRDefault="00E71CE5" w:rsidP="00E71CE5">
      <w:pPr>
        <w:pStyle w:val="Paragrafoelenco"/>
        <w:numPr>
          <w:ilvl w:val="0"/>
          <w:numId w:val="2"/>
        </w:numPr>
      </w:pPr>
      <w:proofErr w:type="gramStart"/>
      <w:r>
        <w:t>che</w:t>
      </w:r>
      <w:proofErr w:type="gramEnd"/>
      <w:r>
        <w:t xml:space="preserve"> aiutano lo spermatozoo prescelto a vincere la gara della Vita. L’essere umano nasce alla fecondazione, nel suo DNA è scritta anche la cultura (è la parte che chiamiamo junk, che Asini che siamo) </w:t>
      </w:r>
    </w:p>
    <w:p w:rsidR="00E71CE5" w:rsidRDefault="00E71CE5" w:rsidP="00E71CE5"/>
    <w:p w:rsidR="00E71CE5" w:rsidRDefault="00E71CE5" w:rsidP="00E71CE5">
      <w:r>
        <w:t>Due problemi che abbiamo:</w:t>
      </w:r>
    </w:p>
    <w:p w:rsidR="00E71CE5" w:rsidRDefault="00E71CE5" w:rsidP="00E71CE5">
      <w:pPr>
        <w:pStyle w:val="Paragrafoelenco"/>
        <w:numPr>
          <w:ilvl w:val="0"/>
          <w:numId w:val="3"/>
        </w:numPr>
        <w:rPr>
          <w:color w:val="FF0000"/>
        </w:rPr>
      </w:pPr>
      <w:proofErr w:type="gramStart"/>
      <w:r>
        <w:rPr>
          <w:color w:val="FF0000"/>
        </w:rPr>
        <w:t>il</w:t>
      </w:r>
      <w:proofErr w:type="gramEnd"/>
      <w:r>
        <w:rPr>
          <w:color w:val="FF0000"/>
        </w:rPr>
        <w:t xml:space="preserve"> meccanismo di interazione potrebbe influenzare anche i sistemi AI che non avendo coscienza non filtrano il bene dal male,  facendola agire al posto nostro stiamo facendo “incazzare DIO”; </w:t>
      </w:r>
    </w:p>
    <w:p w:rsidR="00E71CE5" w:rsidRDefault="00E71CE5" w:rsidP="00E71CE5">
      <w:pPr>
        <w:pStyle w:val="Paragrafoelenco"/>
        <w:numPr>
          <w:ilvl w:val="0"/>
          <w:numId w:val="3"/>
        </w:numPr>
        <w:rPr>
          <w:color w:val="FF0000"/>
        </w:rPr>
      </w:pPr>
      <w:proofErr w:type="gramStart"/>
      <w:r>
        <w:rPr>
          <w:color w:val="FF0000"/>
        </w:rPr>
        <w:t>l’uso</w:t>
      </w:r>
      <w:proofErr w:type="gramEnd"/>
      <w:r>
        <w:rPr>
          <w:color w:val="FF0000"/>
        </w:rPr>
        <w:t xml:space="preserve"> di frequenze alte (5G) potrebbe disturbare il funzionamento della mente ed il filtro del meccanismo della riproduzione.</w:t>
      </w:r>
    </w:p>
    <w:p w:rsidR="00E71CE5" w:rsidRDefault="00E71CE5" w:rsidP="00E71CE5">
      <w:r>
        <w:rPr>
          <w:color w:val="FF0000"/>
        </w:rPr>
        <w:t xml:space="preserve">Moratoria per entrambi in attesa che la Politica regolamenti e che si faccia </w:t>
      </w:r>
      <w:hyperlink r:id="rId7" w:history="1">
        <w:r>
          <w:rPr>
            <w:rStyle w:val="Collegamentoipertestuale"/>
          </w:rPr>
          <w:t>ONU2.0 con potere reali sui Problemi Globali</w:t>
        </w:r>
      </w:hyperlink>
      <w:r>
        <w:rPr>
          <w:color w:val="FF0000"/>
        </w:rPr>
        <w:t xml:space="preserve"> – divu</w:t>
      </w:r>
      <w:r w:rsidR="00EE03F9">
        <w:rPr>
          <w:color w:val="FF0000"/>
        </w:rPr>
        <w:t>lgare TOECI aiuterà allo scopo!</w:t>
      </w:r>
    </w:p>
    <w:p w:rsidR="00E71CE5" w:rsidRDefault="00E71CE5" w:rsidP="00E71CE5"/>
    <w:p w:rsidR="00E71CE5" w:rsidRDefault="00E71CE5" w:rsidP="00E71CE5">
      <w:r>
        <w:t>DIO esiste prima di noi come noi con la Nostra Coscienza esiste prima del nostro Corpo.</w:t>
      </w:r>
    </w:p>
    <w:p w:rsidR="00E71CE5" w:rsidRDefault="00E71CE5" w:rsidP="00E71CE5"/>
    <w:p w:rsidR="00E71CE5" w:rsidRDefault="003D17F5" w:rsidP="00E71CE5">
      <w:pPr>
        <w:rPr>
          <w:b/>
          <w:color w:val="2E74B5" w:themeColor="accent1" w:themeShade="BF"/>
        </w:rPr>
      </w:pPr>
      <w:r>
        <w:rPr>
          <w:b/>
          <w:color w:val="2E74B5" w:themeColor="accent1" w:themeShade="BF"/>
        </w:rPr>
        <w:lastRenderedPageBreak/>
        <w:t xml:space="preserve">DIO è un </w:t>
      </w:r>
      <w:r w:rsidR="00E71CE5">
        <w:rPr>
          <w:b/>
          <w:color w:val="2E74B5" w:themeColor="accent1" w:themeShade="BF"/>
        </w:rPr>
        <w:t>grande pianista che sta componendo una melodia infinita bellissima, non gli piacciono gli esseri che stonano: ha usato l</w:t>
      </w:r>
      <w:r>
        <w:rPr>
          <w:b/>
          <w:color w:val="2E74B5" w:themeColor="accent1" w:themeShade="BF"/>
        </w:rPr>
        <w:t>e Meteoriti</w:t>
      </w:r>
      <w:r w:rsidR="00E71CE5">
        <w:rPr>
          <w:b/>
          <w:color w:val="2E74B5" w:themeColor="accent1" w:themeShade="BF"/>
        </w:rPr>
        <w:t xml:space="preserve"> contro la terra </w:t>
      </w:r>
      <w:r>
        <w:rPr>
          <w:b/>
          <w:color w:val="2E74B5" w:themeColor="accent1" w:themeShade="BF"/>
        </w:rPr>
        <w:t xml:space="preserve">la 1° </w:t>
      </w:r>
      <w:r w:rsidR="00E71CE5">
        <w:rPr>
          <w:b/>
          <w:color w:val="2E74B5" w:themeColor="accent1" w:themeShade="BF"/>
        </w:rPr>
        <w:t xml:space="preserve">per creare la Luna e l’orologio della vita, </w:t>
      </w:r>
      <w:r>
        <w:rPr>
          <w:b/>
          <w:color w:val="2E74B5" w:themeColor="accent1" w:themeShade="BF"/>
        </w:rPr>
        <w:t>la 2°</w:t>
      </w:r>
      <w:r w:rsidR="00E71CE5">
        <w:rPr>
          <w:b/>
          <w:color w:val="2E74B5" w:themeColor="accent1" w:themeShade="BF"/>
        </w:rPr>
        <w:t xml:space="preserve"> contro i dinosauri per aggiustare il tiro</w:t>
      </w:r>
      <w:r>
        <w:rPr>
          <w:b/>
          <w:color w:val="2E74B5" w:themeColor="accent1" w:themeShade="BF"/>
        </w:rPr>
        <w:t xml:space="preserve"> (sprecavano troppa energia rispetto alle dimensioni del cervello/pensiero</w:t>
      </w:r>
      <w:proofErr w:type="gramStart"/>
      <w:r>
        <w:rPr>
          <w:b/>
          <w:color w:val="2E74B5" w:themeColor="accent1" w:themeShade="BF"/>
        </w:rPr>
        <w:t xml:space="preserve">) </w:t>
      </w:r>
      <w:r w:rsidR="00E71CE5">
        <w:rPr>
          <w:b/>
          <w:color w:val="2E74B5" w:themeColor="accent1" w:themeShade="BF"/>
        </w:rPr>
        <w:t>,</w:t>
      </w:r>
      <w:proofErr w:type="gramEnd"/>
      <w:r w:rsidR="00E71CE5">
        <w:rPr>
          <w:b/>
          <w:color w:val="2E74B5" w:themeColor="accent1" w:themeShade="BF"/>
        </w:rPr>
        <w:t xml:space="preserve"> diluvio universale per fare pulizia … e oggi </w:t>
      </w:r>
      <w:proofErr w:type="spellStart"/>
      <w:r w:rsidR="00E71CE5">
        <w:rPr>
          <w:b/>
          <w:color w:val="2E74B5" w:themeColor="accent1" w:themeShade="BF"/>
        </w:rPr>
        <w:t>Covid</w:t>
      </w:r>
      <w:proofErr w:type="spellEnd"/>
      <w:r w:rsidR="00E71CE5">
        <w:rPr>
          <w:b/>
          <w:color w:val="2E74B5" w:themeColor="accent1" w:themeShade="BF"/>
        </w:rPr>
        <w:t>/Guerra tra culture occidente/oriente … più chiaro di così non può essere.</w:t>
      </w:r>
    </w:p>
    <w:p w:rsidR="00E71CE5" w:rsidRDefault="00E71CE5" w:rsidP="00E71CE5">
      <w:pPr>
        <w:rPr>
          <w:b/>
          <w:color w:val="2E74B5" w:themeColor="accent1" w:themeShade="BF"/>
        </w:rPr>
      </w:pPr>
      <w:r>
        <w:rPr>
          <w:b/>
          <w:color w:val="2E74B5" w:themeColor="accent1" w:themeShade="BF"/>
        </w:rPr>
        <w:t xml:space="preserve">Rispettiamo la sua fatica (teoria Gravità quantistica a </w:t>
      </w:r>
      <w:proofErr w:type="spellStart"/>
      <w:proofErr w:type="gramStart"/>
      <w:r>
        <w:rPr>
          <w:b/>
          <w:color w:val="2E74B5" w:themeColor="accent1" w:themeShade="BF"/>
        </w:rPr>
        <w:t>Loop</w:t>
      </w:r>
      <w:proofErr w:type="spellEnd"/>
      <w:r>
        <w:rPr>
          <w:b/>
          <w:color w:val="2E74B5" w:themeColor="accent1" w:themeShade="BF"/>
        </w:rPr>
        <w:t>)  che</w:t>
      </w:r>
      <w:proofErr w:type="gramEnd"/>
      <w:r>
        <w:rPr>
          <w:b/>
          <w:color w:val="2E74B5" w:themeColor="accent1" w:themeShade="BF"/>
        </w:rPr>
        <w:t xml:space="preserve"> tiene acceso l’universo facendolo espandere ed evolvere all’infinito.</w:t>
      </w:r>
    </w:p>
    <w:p w:rsidR="00E71CE5" w:rsidRDefault="00E71CE5" w:rsidP="00E71CE5"/>
    <w:p w:rsidR="00E71CE5" w:rsidRDefault="00E71CE5" w:rsidP="00E71CE5">
      <w:pPr>
        <w:rPr>
          <w:color w:val="FF00FF"/>
        </w:rPr>
      </w:pPr>
      <w:r>
        <w:rPr>
          <w:b/>
          <w:color w:val="FF00FF"/>
        </w:rPr>
        <w:t xml:space="preserve">La dimostrazione scientifica </w:t>
      </w:r>
      <w:proofErr w:type="gramStart"/>
      <w:r>
        <w:rPr>
          <w:b/>
          <w:color w:val="FF00FF"/>
        </w:rPr>
        <w:t>di  TOECI</w:t>
      </w:r>
      <w:proofErr w:type="gramEnd"/>
    </w:p>
    <w:p w:rsidR="00E71CE5" w:rsidRDefault="00345DB0" w:rsidP="00E71CE5">
      <w:pPr>
        <w:pStyle w:val="Paragrafoelenco"/>
        <w:numPr>
          <w:ilvl w:val="0"/>
          <w:numId w:val="4"/>
        </w:numPr>
      </w:pPr>
      <w:hyperlink r:id="rId8" w:history="1">
        <w:proofErr w:type="gramStart"/>
        <w:r w:rsidR="00E71CE5">
          <w:rPr>
            <w:rStyle w:val="Collegamentoipertestuale"/>
          </w:rPr>
          <w:t>www.i-Val.it/OndeIntelligenti</w:t>
        </w:r>
      </w:hyperlink>
      <w:r w:rsidR="00E71CE5">
        <w:t xml:space="preserve">  esperimento</w:t>
      </w:r>
      <w:proofErr w:type="gramEnd"/>
      <w:r w:rsidR="00E71CE5">
        <w:t xml:space="preserve"> in corso: noi modifichiamo il tempo intorno a noi e comunichiamo in modulazione di tempo (empatia/amore/odio)</w:t>
      </w:r>
    </w:p>
    <w:p w:rsidR="00E71CE5" w:rsidRDefault="00345DB0" w:rsidP="00E71CE5">
      <w:pPr>
        <w:pStyle w:val="Paragrafoelenco"/>
        <w:numPr>
          <w:ilvl w:val="0"/>
          <w:numId w:val="4"/>
        </w:numPr>
      </w:pPr>
      <w:hyperlink r:id="rId9" w:history="1">
        <w:r w:rsidR="00E71CE5">
          <w:rPr>
            <w:rStyle w:val="Collegamentoipertestuale"/>
          </w:rPr>
          <w:t>www.i-Val.it/Toeci</w:t>
        </w:r>
      </w:hyperlink>
      <w:r w:rsidR="00E71CE5">
        <w:t xml:space="preserve"> la dimostrazione in corso, vi sono due word che può leggere. Gli ultimi passi debbono essere ancora pubblicati, mi manca il calcolo </w:t>
      </w:r>
      <w:proofErr w:type="gramStart"/>
      <w:r w:rsidR="00E71CE5">
        <w:t>costante ”c</w:t>
      </w:r>
      <w:proofErr w:type="gramEnd"/>
      <w:r w:rsidR="00E71CE5">
        <w:t xml:space="preserve">” da Costante di Espansione del </w:t>
      </w:r>
      <w:proofErr w:type="spellStart"/>
      <w:r w:rsidR="00E71CE5">
        <w:t>Brana</w:t>
      </w:r>
      <w:proofErr w:type="spellEnd"/>
      <w:r w:rsidR="00E71CE5">
        <w:t xml:space="preserve"> del </w:t>
      </w:r>
      <w:proofErr w:type="spellStart"/>
      <w:r w:rsidR="00E71CE5">
        <w:t>Coinoide</w:t>
      </w:r>
      <w:proofErr w:type="spellEnd"/>
      <w:r w:rsidR="00E71CE5">
        <w:t>.</w:t>
      </w:r>
    </w:p>
    <w:p w:rsidR="00E71CE5" w:rsidRDefault="00345DB0" w:rsidP="00E71CE5">
      <w:pPr>
        <w:pStyle w:val="Paragrafoelenco"/>
        <w:numPr>
          <w:ilvl w:val="0"/>
          <w:numId w:val="4"/>
        </w:numPr>
      </w:pPr>
      <w:hyperlink r:id="rId10" w:history="1">
        <w:r w:rsidR="00E71CE5">
          <w:rPr>
            <w:rStyle w:val="Collegamentoipertestuale"/>
          </w:rPr>
          <w:t>www.i-Val.it/SpazioIntelligente</w:t>
        </w:r>
      </w:hyperlink>
      <w:r w:rsidR="00E71CE5">
        <w:t xml:space="preserve"> elenco delle persone informate e partecipanti chi più chi meno al Gruppo di Studio. Vi è anche Federico </w:t>
      </w:r>
      <w:proofErr w:type="spellStart"/>
      <w:r w:rsidR="00E71CE5">
        <w:t>Faggin</w:t>
      </w:r>
      <w:proofErr w:type="spellEnd"/>
      <w:r w:rsidR="009737CB">
        <w:t xml:space="preserve">, </w:t>
      </w:r>
      <w:r w:rsidR="00E71CE5">
        <w:t>Giaco</w:t>
      </w:r>
      <w:r w:rsidR="009737CB">
        <w:t>mo</w:t>
      </w:r>
      <w:r w:rsidR="00E71CE5">
        <w:t xml:space="preserve"> D’Ariano, Rovelli, </w:t>
      </w:r>
      <w:r w:rsidR="00964E65">
        <w:t>Tonelli…</w:t>
      </w:r>
      <w:r w:rsidR="00E71CE5">
        <w:t>, inserirò anche lei se me lo permette. Con quasi tutti ho parlato di persona.</w:t>
      </w:r>
    </w:p>
    <w:p w:rsidR="00E71CE5" w:rsidRDefault="00345DB0" w:rsidP="00E71CE5">
      <w:pPr>
        <w:pStyle w:val="Paragrafoelenco"/>
        <w:numPr>
          <w:ilvl w:val="0"/>
          <w:numId w:val="4"/>
        </w:numPr>
      </w:pPr>
      <w:hyperlink r:id="rId11" w:history="1">
        <w:r w:rsidR="00E71CE5">
          <w:rPr>
            <w:rStyle w:val="Collegamentoipertestuale"/>
          </w:rPr>
          <w:t>www.i-Val.it/CoscienzaIntelligente</w:t>
        </w:r>
      </w:hyperlink>
      <w:r w:rsidR="00E71CE5">
        <w:t xml:space="preserve"> come funziona la crescita della coscienza di ognuno di noi e, tutti insieme, di DIO (noi siamo degli suoi Agenti Coscienti).</w:t>
      </w:r>
    </w:p>
    <w:p w:rsidR="00E71CE5" w:rsidRDefault="00345DB0" w:rsidP="00E71CE5">
      <w:pPr>
        <w:pStyle w:val="Paragrafoelenco"/>
        <w:numPr>
          <w:ilvl w:val="0"/>
          <w:numId w:val="4"/>
        </w:numPr>
      </w:pPr>
      <w:hyperlink r:id="rId12" w:history="1">
        <w:r w:rsidR="00E71CE5">
          <w:rPr>
            <w:rStyle w:val="Collegamentoipertestuale"/>
          </w:rPr>
          <w:t>www.i-Val.it/ViaLucis</w:t>
        </w:r>
      </w:hyperlink>
      <w:r w:rsidR="00E71CE5">
        <w:t xml:space="preserve"> dal 2005 ad oggi i passi della ricerca per</w:t>
      </w:r>
      <w:r w:rsidR="00964E65">
        <w:t xml:space="preserve"> arrivare, … meglio avvicinarsi</w:t>
      </w:r>
      <w:r w:rsidR="00E71CE5">
        <w:t>, alla luce della verità.</w:t>
      </w:r>
    </w:p>
    <w:p w:rsidR="00E71CE5" w:rsidRDefault="00E71CE5" w:rsidP="00E71CE5"/>
    <w:p w:rsidR="00E71CE5" w:rsidRDefault="00E71CE5" w:rsidP="00E71CE5">
      <w:r>
        <w:t>Gli ultimi passi debbono essere ancora pubblicati, sto aspettando che le cose accadano. Pericoloso forzare DIO. Di uomini solo al comando ne facciamo a meno. E’ una scoperta che va comunicata in gruppo.</w:t>
      </w:r>
    </w:p>
    <w:p w:rsidR="00E71CE5" w:rsidRDefault="00E71CE5" w:rsidP="00E71CE5"/>
    <w:p w:rsidR="00E71CE5" w:rsidRDefault="003D17F5" w:rsidP="00E71CE5">
      <w:r>
        <w:t>Ecco</w:t>
      </w:r>
      <w:r w:rsidR="00E71CE5">
        <w:t xml:space="preserve"> </w:t>
      </w:r>
      <w:r w:rsidR="002020E5">
        <w:t>5</w:t>
      </w:r>
      <w:r w:rsidR="00E71CE5">
        <w:t xml:space="preserve"> immagini del laboratorio TOECI.</w:t>
      </w:r>
    </w:p>
    <w:p w:rsidR="003D17F5" w:rsidRDefault="003D17F5" w:rsidP="00E71CE5"/>
    <w:p w:rsidR="003D17F5" w:rsidRPr="0027756A" w:rsidRDefault="0027756A" w:rsidP="00064391">
      <w:pPr>
        <w:rPr>
          <w:color w:val="00B050"/>
        </w:rPr>
      </w:pPr>
      <w:r>
        <w:rPr>
          <w:color w:val="00B050"/>
        </w:rPr>
        <w:t xml:space="preserve">1 </w:t>
      </w:r>
      <w:r w:rsidRPr="0027756A">
        <w:rPr>
          <w:color w:val="00B050"/>
        </w:rPr>
        <w:t>***********************************************************************</w:t>
      </w:r>
    </w:p>
    <w:p w:rsidR="00CE202B" w:rsidRDefault="00064391" w:rsidP="00E71CE5">
      <w:pPr>
        <w:pStyle w:val="Paragrafoelenco"/>
        <w:numPr>
          <w:ilvl w:val="0"/>
          <w:numId w:val="5"/>
        </w:numPr>
      </w:pPr>
      <w:r w:rsidRPr="003D17F5">
        <w:rPr>
          <w:noProof/>
          <w:lang w:eastAsia="it-IT"/>
        </w:rPr>
        <w:drawing>
          <wp:inline distT="0" distB="0" distL="0" distR="0" wp14:anchorId="171F946A" wp14:editId="318D73E9">
            <wp:extent cx="5502706" cy="3096303"/>
            <wp:effectExtent l="0" t="0" r="3175" b="8890"/>
            <wp:docPr id="6" name="Immagine 6" descr="C:\Users\giuse\Desktop\ii+ in corso\Marco Guzzi\A-Grumoide, Conoide, Brana  e Componen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iuse\Desktop\ii+ in corso\Marco Guzzi\A-Grumoide, Conoide, Brana  e Componenti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4209" cy="3097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1CE5" w:rsidRDefault="00E71CE5" w:rsidP="00CE202B">
      <w:pPr>
        <w:ind w:left="360"/>
      </w:pPr>
      <w:r>
        <w:t xml:space="preserve">Il </w:t>
      </w:r>
      <w:proofErr w:type="spellStart"/>
      <w:r w:rsidRPr="00CE202B">
        <w:rPr>
          <w:b/>
          <w:color w:val="2E74B5" w:themeColor="accent1" w:themeShade="BF"/>
        </w:rPr>
        <w:t>Grumoide</w:t>
      </w:r>
      <w:proofErr w:type="spellEnd"/>
      <w:r>
        <w:t xml:space="preserve">, </w:t>
      </w:r>
      <w:r w:rsidRPr="00CE202B">
        <w:rPr>
          <w:b/>
        </w:rPr>
        <w:t>Conoide</w:t>
      </w:r>
      <w:r>
        <w:t xml:space="preserve"> (</w:t>
      </w:r>
      <w:proofErr w:type="spellStart"/>
      <w:r w:rsidR="00964E65">
        <w:t>G</w:t>
      </w:r>
      <w:r>
        <w:t>rumoide</w:t>
      </w:r>
      <w:proofErr w:type="spellEnd"/>
      <w:r>
        <w:t xml:space="preserve"> espanso con </w:t>
      </w:r>
      <w:r w:rsidRPr="00CE202B">
        <w:rPr>
          <w:b/>
          <w:color w:val="2E74B5" w:themeColor="accent1" w:themeShade="BF"/>
        </w:rPr>
        <w:t>SPIN</w:t>
      </w:r>
      <w:r w:rsidRPr="00CE202B">
        <w:rPr>
          <w:color w:val="2E74B5" w:themeColor="accent1" w:themeShade="BF"/>
        </w:rPr>
        <w:t xml:space="preserve"> </w:t>
      </w:r>
      <w:r>
        <w:t>evidenziati</w:t>
      </w:r>
      <w:r w:rsidR="00964E65">
        <w:t>)</w:t>
      </w:r>
      <w:r>
        <w:t>,</w:t>
      </w:r>
      <w:r w:rsidR="00725218" w:rsidRPr="00CE202B">
        <w:rPr>
          <w:b/>
          <w:color w:val="2E74B5" w:themeColor="accent1" w:themeShade="BF"/>
        </w:rPr>
        <w:t xml:space="preserve"> </w:t>
      </w:r>
      <w:proofErr w:type="spellStart"/>
      <w:r w:rsidR="00725218" w:rsidRPr="00CE202B">
        <w:rPr>
          <w:b/>
          <w:color w:val="2E74B5" w:themeColor="accent1" w:themeShade="BF"/>
        </w:rPr>
        <w:t>Brana</w:t>
      </w:r>
      <w:proofErr w:type="spellEnd"/>
      <w:r w:rsidR="00725218" w:rsidRPr="00CE202B">
        <w:rPr>
          <w:b/>
          <w:color w:val="2E74B5" w:themeColor="accent1" w:themeShade="BF"/>
        </w:rPr>
        <w:t>,</w:t>
      </w:r>
      <w:r>
        <w:t xml:space="preserve"> ed </w:t>
      </w:r>
      <w:r w:rsidR="00964E65">
        <w:t xml:space="preserve">i </w:t>
      </w:r>
      <w:r>
        <w:t xml:space="preserve">componenti </w:t>
      </w:r>
      <w:proofErr w:type="spellStart"/>
      <w:r w:rsidRPr="00CE202B">
        <w:rPr>
          <w:b/>
          <w:color w:val="2E74B5" w:themeColor="accent1" w:themeShade="BF"/>
        </w:rPr>
        <w:t>Mother</w:t>
      </w:r>
      <w:proofErr w:type="spellEnd"/>
      <w:r>
        <w:t xml:space="preserve">, </w:t>
      </w:r>
      <w:r w:rsidR="00964E65" w:rsidRPr="00CE202B">
        <w:rPr>
          <w:b/>
          <w:color w:val="2E74B5" w:themeColor="accent1" w:themeShade="BF"/>
        </w:rPr>
        <w:t>Scintilla</w:t>
      </w:r>
      <w:r w:rsidR="00964E65" w:rsidRPr="00CE202B">
        <w:rPr>
          <w:color w:val="2E74B5" w:themeColor="accent1" w:themeShade="BF"/>
        </w:rPr>
        <w:t xml:space="preserve"> </w:t>
      </w:r>
      <w:r w:rsidR="00725218" w:rsidRPr="00725218">
        <w:t xml:space="preserve">del </w:t>
      </w:r>
      <w:r w:rsidR="00964E65">
        <w:t xml:space="preserve">Big Bang, </w:t>
      </w:r>
      <w:r w:rsidR="00964E65" w:rsidRPr="00CE202B">
        <w:rPr>
          <w:b/>
          <w:color w:val="2E74B5" w:themeColor="accent1" w:themeShade="BF"/>
        </w:rPr>
        <w:t>Quark Up e D</w:t>
      </w:r>
      <w:r w:rsidRPr="00CE202B">
        <w:rPr>
          <w:b/>
          <w:color w:val="2E74B5" w:themeColor="accent1" w:themeShade="BF"/>
        </w:rPr>
        <w:t>own</w:t>
      </w:r>
      <w:r w:rsidR="00964E65">
        <w:t xml:space="preserve">, </w:t>
      </w:r>
      <w:r w:rsidR="00964E65" w:rsidRPr="00CE202B">
        <w:rPr>
          <w:b/>
          <w:color w:val="2E74B5" w:themeColor="accent1" w:themeShade="BF"/>
        </w:rPr>
        <w:t>Protone</w:t>
      </w:r>
      <w:r w:rsidR="00964E65">
        <w:t xml:space="preserve">, </w:t>
      </w:r>
      <w:r w:rsidR="00964E65" w:rsidRPr="00CE202B">
        <w:rPr>
          <w:b/>
          <w:color w:val="2E74B5" w:themeColor="accent1" w:themeShade="BF"/>
        </w:rPr>
        <w:t>Neutrone</w:t>
      </w:r>
      <w:r w:rsidR="00964E65">
        <w:t>, (</w:t>
      </w:r>
      <w:r w:rsidR="00964E65" w:rsidRPr="00CE202B">
        <w:rPr>
          <w:b/>
          <w:color w:val="2E74B5" w:themeColor="accent1" w:themeShade="BF"/>
        </w:rPr>
        <w:t>Elettrone</w:t>
      </w:r>
      <w:r w:rsidR="00964E65" w:rsidRPr="00CE202B">
        <w:rPr>
          <w:color w:val="2E74B5" w:themeColor="accent1" w:themeShade="BF"/>
        </w:rPr>
        <w:t xml:space="preserve"> </w:t>
      </w:r>
      <w:r w:rsidR="00964E65">
        <w:t xml:space="preserve">1-5-1 e </w:t>
      </w:r>
      <w:r w:rsidR="00964E65" w:rsidRPr="00CE202B">
        <w:rPr>
          <w:b/>
          <w:color w:val="2E74B5" w:themeColor="accent1" w:themeShade="BF"/>
        </w:rPr>
        <w:t>N</w:t>
      </w:r>
      <w:r w:rsidRPr="00CE202B">
        <w:rPr>
          <w:b/>
          <w:color w:val="2E74B5" w:themeColor="accent1" w:themeShade="BF"/>
        </w:rPr>
        <w:t>eutrino</w:t>
      </w:r>
      <w:r w:rsidRPr="00CE202B">
        <w:rPr>
          <w:color w:val="2E74B5" w:themeColor="accent1" w:themeShade="BF"/>
        </w:rPr>
        <w:t xml:space="preserve"> </w:t>
      </w:r>
      <w:r>
        <w:t>1-1 l</w:t>
      </w:r>
      <w:r w:rsidR="00964E65">
        <w:t xml:space="preserve">i ho smontati per completare </w:t>
      </w:r>
      <w:proofErr w:type="gramStart"/>
      <w:r w:rsidR="00964E65">
        <w:t>l’</w:t>
      </w:r>
      <w:proofErr w:type="spellStart"/>
      <w:r w:rsidR="00964E65">
        <w:t>O</w:t>
      </w:r>
      <w:r>
        <w:t>moide</w:t>
      </w:r>
      <w:proofErr w:type="spellEnd"/>
      <w:r>
        <w:t>)</w:t>
      </w:r>
      <w:r w:rsidR="0027756A">
        <w:t xml:space="preserve">   </w:t>
      </w:r>
      <w:proofErr w:type="gramEnd"/>
      <w:r w:rsidR="0027756A">
        <w:t xml:space="preserve">Vedi </w:t>
      </w:r>
      <w:hyperlink r:id="rId14" w:history="1">
        <w:r w:rsidR="0027756A" w:rsidRPr="0027756A">
          <w:rPr>
            <w:rStyle w:val="Collegamentoipertestuale"/>
          </w:rPr>
          <w:t>Video</w:t>
        </w:r>
      </w:hyperlink>
    </w:p>
    <w:p w:rsidR="003D17F5" w:rsidRDefault="003D17F5" w:rsidP="003D17F5"/>
    <w:p w:rsidR="0027756A" w:rsidRDefault="0027756A">
      <w:pPr>
        <w:spacing w:after="160" w:line="259" w:lineRule="auto"/>
      </w:pPr>
      <w:r>
        <w:br w:type="page"/>
      </w:r>
    </w:p>
    <w:p w:rsidR="0027756A" w:rsidRDefault="0027756A" w:rsidP="003D17F5"/>
    <w:p w:rsidR="0027756A" w:rsidRPr="00064391" w:rsidRDefault="0027756A" w:rsidP="00064391">
      <w:pPr>
        <w:rPr>
          <w:color w:val="00B050"/>
        </w:rPr>
      </w:pPr>
      <w:r w:rsidRPr="00064391">
        <w:rPr>
          <w:color w:val="00B050"/>
        </w:rPr>
        <w:t>2 ***********************************************************************</w:t>
      </w:r>
    </w:p>
    <w:p w:rsidR="00CE202B" w:rsidRDefault="00064391" w:rsidP="00725218">
      <w:pPr>
        <w:pStyle w:val="Paragrafoelenco"/>
        <w:numPr>
          <w:ilvl w:val="0"/>
          <w:numId w:val="5"/>
        </w:numPr>
      </w:pPr>
      <w:r w:rsidRPr="003D17F5">
        <w:rPr>
          <w:noProof/>
          <w:lang w:eastAsia="it-IT"/>
        </w:rPr>
        <w:drawing>
          <wp:inline distT="0" distB="0" distL="0" distR="0" wp14:anchorId="2C1543AE" wp14:editId="46D23F1B">
            <wp:extent cx="5173980" cy="2911333"/>
            <wp:effectExtent l="0" t="0" r="7620" b="3810"/>
            <wp:docPr id="2" name="Immagine 2" descr="C:\Users\giuse\Desktop\ii+ in corso\Marco Guzzi\B-Conoide che stampa la parte superiore del Brana, idem con l'anticonoide che stampa la parte di sot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iuse\Desktop\ii+ in corso\Marco Guzzi\B-Conoide che stampa la parte superiore del Brana, idem con l'anticonoide che stampa la parte di sotto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7963" cy="2913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20E5" w:rsidRDefault="00E71CE5" w:rsidP="00CE202B">
      <w:pPr>
        <w:ind w:left="360"/>
      </w:pPr>
      <w:r w:rsidRPr="00CE202B">
        <w:rPr>
          <w:b/>
          <w:color w:val="2E74B5" w:themeColor="accent1" w:themeShade="BF"/>
        </w:rPr>
        <w:t>Conoide</w:t>
      </w:r>
      <w:r w:rsidRPr="00725218">
        <w:t xml:space="preserve"> che genera il </w:t>
      </w:r>
      <w:proofErr w:type="spellStart"/>
      <w:r w:rsidRPr="00725218">
        <w:t>Brana</w:t>
      </w:r>
      <w:proofErr w:type="spellEnd"/>
      <w:r w:rsidRPr="00725218">
        <w:t xml:space="preserve"> con 2 giri su se stesso (con 1</w:t>
      </w:r>
      <w:r w:rsidR="00964E65" w:rsidRPr="00725218">
        <w:t xml:space="preserve"> giro</w:t>
      </w:r>
      <w:r w:rsidRPr="00725218">
        <w:t xml:space="preserve"> copre 180°)</w:t>
      </w:r>
      <w:r w:rsidR="00964E65" w:rsidRPr="00725218">
        <w:t>.</w:t>
      </w:r>
      <w:r w:rsidRPr="00725218">
        <w:t xml:space="preserve"> L’</w:t>
      </w:r>
      <w:proofErr w:type="spellStart"/>
      <w:r w:rsidRPr="00CE202B">
        <w:rPr>
          <w:b/>
          <w:color w:val="2E74B5" w:themeColor="accent1" w:themeShade="BF"/>
        </w:rPr>
        <w:t>AntiCon</w:t>
      </w:r>
      <w:r w:rsidR="00964E65" w:rsidRPr="00CE202B">
        <w:rPr>
          <w:b/>
          <w:color w:val="2E74B5" w:themeColor="accent1" w:themeShade="BF"/>
        </w:rPr>
        <w:t>o</w:t>
      </w:r>
      <w:r w:rsidRPr="00CE202B">
        <w:rPr>
          <w:b/>
          <w:color w:val="2E74B5" w:themeColor="accent1" w:themeShade="BF"/>
        </w:rPr>
        <w:t>ide</w:t>
      </w:r>
      <w:proofErr w:type="spellEnd"/>
      <w:r w:rsidRPr="00725218">
        <w:t xml:space="preserve"> (che non si vede, è simmetrico, crea lo st</w:t>
      </w:r>
      <w:r w:rsidR="002020E5" w:rsidRPr="00725218">
        <w:t>r</w:t>
      </w:r>
      <w:r w:rsidRPr="00725218">
        <w:t>ato di sotto (esempio come nell’</w:t>
      </w:r>
      <w:proofErr w:type="spellStart"/>
      <w:r w:rsidRPr="00725218">
        <w:t>Omoide</w:t>
      </w:r>
      <w:proofErr w:type="spellEnd"/>
      <w:r w:rsidRPr="00725218">
        <w:t>)</w:t>
      </w:r>
      <w:r w:rsidR="00964E65" w:rsidRPr="00725218">
        <w:t xml:space="preserve">. Nel </w:t>
      </w:r>
      <w:proofErr w:type="spellStart"/>
      <w:r w:rsidR="002020E5" w:rsidRPr="00725218">
        <w:t>Brana</w:t>
      </w:r>
      <w:proofErr w:type="spellEnd"/>
      <w:r w:rsidR="002020E5" w:rsidRPr="00725218">
        <w:t xml:space="preserve"> </w:t>
      </w:r>
      <w:r w:rsidR="00964E65" w:rsidRPr="00725218">
        <w:t xml:space="preserve">si formano le forme d’onda </w:t>
      </w:r>
      <w:r w:rsidR="00964E65" w:rsidRPr="00CE202B">
        <w:rPr>
          <w:b/>
          <w:color w:val="2E74B5" w:themeColor="accent1" w:themeShade="BF"/>
        </w:rPr>
        <w:t xml:space="preserve">ogni nuova frequenza corrisponde ad un Numero Primo! </w:t>
      </w:r>
      <w:r w:rsidR="00964E65" w:rsidRPr="00725218">
        <w:t>Neanche DIO sa quale sarà</w:t>
      </w:r>
      <w:r w:rsidR="00964E65" w:rsidRPr="00964E65">
        <w:t xml:space="preserve"> il prossimo, lo scopre solo dopo che lo ha sperimentato. </w:t>
      </w:r>
      <w:r w:rsidR="00725218">
        <w:t xml:space="preserve">Sono la </w:t>
      </w:r>
      <w:r w:rsidR="00725218" w:rsidRPr="00CE202B">
        <w:rPr>
          <w:b/>
          <w:color w:val="2F5496" w:themeColor="accent5" w:themeShade="BF"/>
        </w:rPr>
        <w:t xml:space="preserve">Garanzia di non entrare in un </w:t>
      </w:r>
      <w:proofErr w:type="spellStart"/>
      <w:r w:rsidR="00725218" w:rsidRPr="00CE202B">
        <w:rPr>
          <w:b/>
          <w:color w:val="2F5496" w:themeColor="accent5" w:themeShade="BF"/>
        </w:rPr>
        <w:t>Loop</w:t>
      </w:r>
      <w:proofErr w:type="spellEnd"/>
      <w:r w:rsidR="00725218" w:rsidRPr="00CE202B">
        <w:rPr>
          <w:b/>
          <w:color w:val="2F5496" w:themeColor="accent5" w:themeShade="BF"/>
        </w:rPr>
        <w:t xml:space="preserve"> M</w:t>
      </w:r>
      <w:r w:rsidR="00964E65" w:rsidRPr="00CE202B">
        <w:rPr>
          <w:b/>
          <w:color w:val="2F5496" w:themeColor="accent5" w:themeShade="BF"/>
        </w:rPr>
        <w:t>ortale!</w:t>
      </w:r>
      <w:r w:rsidR="002020E5" w:rsidRPr="00CE202B">
        <w:rPr>
          <w:b/>
          <w:color w:val="2F5496" w:themeColor="accent5" w:themeShade="BF"/>
        </w:rPr>
        <w:t xml:space="preserve"> </w:t>
      </w:r>
      <w:r w:rsidR="002020E5" w:rsidRPr="002020E5">
        <w:t xml:space="preserve">Il </w:t>
      </w:r>
      <w:proofErr w:type="spellStart"/>
      <w:r w:rsidR="002020E5">
        <w:t>Brana</w:t>
      </w:r>
      <w:proofErr w:type="spellEnd"/>
      <w:r w:rsidR="002020E5">
        <w:t xml:space="preserve"> nella parte inferiore è il mondo di sotto attorcigliato, nella parte superiore è il mondo</w:t>
      </w:r>
      <w:r w:rsidR="00725218">
        <w:t xml:space="preserve"> reale. </w:t>
      </w:r>
      <w:r w:rsidR="002020E5">
        <w:t xml:space="preserve">Vedi </w:t>
      </w:r>
      <w:r w:rsidR="00725218">
        <w:t>mondo 3D+</w:t>
      </w:r>
      <w:proofErr w:type="gramStart"/>
      <w:r w:rsidR="00725218">
        <w:t>T</w:t>
      </w:r>
      <w:r w:rsidR="002020E5">
        <w:t xml:space="preserve"> </w:t>
      </w:r>
      <w:r w:rsidR="00725218">
        <w:t xml:space="preserve"> (</w:t>
      </w:r>
      <w:proofErr w:type="gramEnd"/>
      <w:r w:rsidR="00725218">
        <w:t>D)</w:t>
      </w:r>
      <w:r w:rsidR="0027756A">
        <w:t xml:space="preserve">   vedi </w:t>
      </w:r>
      <w:hyperlink r:id="rId16" w:history="1">
        <w:r w:rsidR="0027756A" w:rsidRPr="0027756A">
          <w:rPr>
            <w:rStyle w:val="Collegamentoipertestuale"/>
          </w:rPr>
          <w:t>VIDEO</w:t>
        </w:r>
      </w:hyperlink>
    </w:p>
    <w:p w:rsidR="003D17F5" w:rsidRDefault="003D17F5" w:rsidP="003D17F5"/>
    <w:p w:rsidR="0027756A" w:rsidRPr="0027756A" w:rsidRDefault="0027756A" w:rsidP="00064391">
      <w:pPr>
        <w:rPr>
          <w:color w:val="00B050"/>
        </w:rPr>
      </w:pPr>
      <w:r>
        <w:rPr>
          <w:color w:val="00B050"/>
        </w:rPr>
        <w:t xml:space="preserve">3 </w:t>
      </w:r>
      <w:r w:rsidRPr="0027756A">
        <w:rPr>
          <w:color w:val="00B050"/>
        </w:rPr>
        <w:t>***********************************************************************</w:t>
      </w:r>
    </w:p>
    <w:p w:rsidR="00CE202B" w:rsidRPr="00CE202B" w:rsidRDefault="00064391" w:rsidP="00E71CE5">
      <w:pPr>
        <w:pStyle w:val="Paragrafoelenco"/>
        <w:numPr>
          <w:ilvl w:val="0"/>
          <w:numId w:val="5"/>
        </w:numPr>
        <w:rPr>
          <w:b/>
          <w:color w:val="2E74B5" w:themeColor="accent1" w:themeShade="BF"/>
        </w:rPr>
      </w:pPr>
      <w:r w:rsidRPr="003D17F5">
        <w:rPr>
          <w:noProof/>
          <w:lang w:eastAsia="it-IT"/>
        </w:rPr>
        <w:drawing>
          <wp:inline distT="0" distB="0" distL="0" distR="0" wp14:anchorId="567D0A78" wp14:editId="160791F6">
            <wp:extent cx="5131349" cy="2887345"/>
            <wp:effectExtent l="0" t="0" r="0" b="8255"/>
            <wp:docPr id="3" name="Immagine 3" descr="C:\Users\giuse\Desktop\ii+ in corso\Marco Guzzi\C-Omoide con Coscienza e Omoide con Camp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iuse\Desktop\ii+ in corso\Marco Guzzi\C-Omoide con Coscienza e Omoide con Campo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2454" cy="2893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1CE5" w:rsidRPr="00CE202B" w:rsidRDefault="00E71CE5" w:rsidP="00CE202B">
      <w:pPr>
        <w:ind w:left="360"/>
        <w:rPr>
          <w:b/>
          <w:color w:val="2E74B5" w:themeColor="accent1" w:themeShade="BF"/>
        </w:rPr>
      </w:pPr>
      <w:proofErr w:type="spellStart"/>
      <w:r w:rsidRPr="00CE202B">
        <w:rPr>
          <w:b/>
          <w:color w:val="2E74B5" w:themeColor="accent1" w:themeShade="BF"/>
        </w:rPr>
        <w:t>Omoide</w:t>
      </w:r>
      <w:proofErr w:type="spellEnd"/>
      <w:r>
        <w:t xml:space="preserve"> con doppio strato e </w:t>
      </w:r>
      <w:proofErr w:type="spellStart"/>
      <w:r w:rsidRPr="00CE202B">
        <w:rPr>
          <w:b/>
          <w:color w:val="2E74B5" w:themeColor="accent1" w:themeShade="BF"/>
        </w:rPr>
        <w:t>Omoide</w:t>
      </w:r>
      <w:proofErr w:type="spellEnd"/>
      <w:r w:rsidRPr="00CE202B">
        <w:rPr>
          <w:b/>
          <w:color w:val="2E74B5" w:themeColor="accent1" w:themeShade="BF"/>
        </w:rPr>
        <w:t xml:space="preserve"> con Campo</w:t>
      </w:r>
      <w:r w:rsidRPr="00CE202B">
        <w:rPr>
          <w:color w:val="2E74B5" w:themeColor="accent1" w:themeShade="BF"/>
        </w:rPr>
        <w:t xml:space="preserve"> </w:t>
      </w:r>
      <w:r>
        <w:t xml:space="preserve">(ciccia). L’uomo è fatto da </w:t>
      </w:r>
      <w:r w:rsidR="00964E65">
        <w:t>“</w:t>
      </w:r>
      <w:r w:rsidRPr="00CE202B">
        <w:rPr>
          <w:b/>
          <w:color w:val="2E74B5" w:themeColor="accent1" w:themeShade="BF"/>
        </w:rPr>
        <w:t>3</w:t>
      </w:r>
      <w:r>
        <w:t xml:space="preserve"> </w:t>
      </w:r>
      <w:r w:rsidR="00964E65" w:rsidRPr="00CE202B">
        <w:rPr>
          <w:b/>
          <w:color w:val="2E74B5" w:themeColor="accent1" w:themeShade="BF"/>
        </w:rPr>
        <w:t>M</w:t>
      </w:r>
      <w:r w:rsidRPr="00CE202B">
        <w:rPr>
          <w:b/>
          <w:color w:val="2E74B5" w:themeColor="accent1" w:themeShade="BF"/>
        </w:rPr>
        <w:t>oduli di coscienza</w:t>
      </w:r>
      <w:r w:rsidR="00964E65" w:rsidRPr="00CE202B">
        <w:rPr>
          <w:b/>
          <w:color w:val="2E74B5" w:themeColor="accent1" w:themeShade="BF"/>
        </w:rPr>
        <w:t>”</w:t>
      </w:r>
      <w:r>
        <w:t xml:space="preserve">, idem per la donna con altri 3 moduli. Il modulo di </w:t>
      </w:r>
      <w:r w:rsidRPr="00CE202B">
        <w:rPr>
          <w:b/>
          <w:color w:val="2E74B5" w:themeColor="accent1" w:themeShade="BF"/>
        </w:rPr>
        <w:t>Coscienza (2 moduli contrapposti di 2 triangoli collegati col lato più lungo)</w:t>
      </w:r>
      <w:r w:rsidRPr="00CE202B">
        <w:rPr>
          <w:color w:val="2E74B5" w:themeColor="accent1" w:themeShade="BF"/>
        </w:rPr>
        <w:t xml:space="preserve"> </w:t>
      </w:r>
      <w:r>
        <w:t xml:space="preserve">evolve solo quando tutto l’insieme è in uno stato coerente, </w:t>
      </w:r>
      <w:r w:rsidRPr="00CE202B">
        <w:rPr>
          <w:b/>
          <w:color w:val="2E74B5" w:themeColor="accent1" w:themeShade="BF"/>
        </w:rPr>
        <w:t>se si usa bene il filtro del</w:t>
      </w:r>
      <w:r w:rsidR="00964E65" w:rsidRPr="00CE202B">
        <w:rPr>
          <w:b/>
          <w:color w:val="2E74B5" w:themeColor="accent1" w:themeShade="BF"/>
        </w:rPr>
        <w:t xml:space="preserve"> L</w:t>
      </w:r>
      <w:r w:rsidRPr="00CE202B">
        <w:rPr>
          <w:b/>
          <w:color w:val="2E74B5" w:themeColor="accent1" w:themeShade="BF"/>
        </w:rPr>
        <w:t>ibero arbitrio evolve bene, se lo si usa male regredisce</w:t>
      </w:r>
      <w:r>
        <w:t xml:space="preserve">. In attesa dello stato coerente </w:t>
      </w:r>
      <w:r w:rsidRPr="00CE202B">
        <w:rPr>
          <w:b/>
          <w:color w:val="2F5496" w:themeColor="accent5" w:themeShade="BF"/>
        </w:rPr>
        <w:t xml:space="preserve">ferma l’espansione e ferma il tempo e quindi il Tutto </w:t>
      </w:r>
      <w:r w:rsidR="00964E65" w:rsidRPr="00CE202B">
        <w:rPr>
          <w:b/>
          <w:color w:val="2F5496" w:themeColor="accent5" w:themeShade="BF"/>
        </w:rPr>
        <w:t>R</w:t>
      </w:r>
      <w:r w:rsidRPr="00CE202B">
        <w:rPr>
          <w:b/>
          <w:color w:val="2F5496" w:themeColor="accent5" w:themeShade="BF"/>
        </w:rPr>
        <w:t>eale</w:t>
      </w:r>
      <w:r>
        <w:t xml:space="preserve">. </w:t>
      </w:r>
      <w:r w:rsidRPr="00CE202B">
        <w:rPr>
          <w:b/>
          <w:color w:val="2E74B5" w:themeColor="accent1" w:themeShade="BF"/>
        </w:rPr>
        <w:t>Aspetta l’ultimo!</w:t>
      </w:r>
    </w:p>
    <w:p w:rsidR="00064391" w:rsidRDefault="00064391" w:rsidP="00064391">
      <w:pPr>
        <w:rPr>
          <w:b/>
          <w:color w:val="2E74B5" w:themeColor="accent1" w:themeShade="BF"/>
        </w:rPr>
      </w:pPr>
    </w:p>
    <w:p w:rsidR="00064391" w:rsidRDefault="00064391">
      <w:pPr>
        <w:spacing w:after="160" w:line="259" w:lineRule="auto"/>
        <w:rPr>
          <w:color w:val="00B050"/>
        </w:rPr>
      </w:pPr>
      <w:r>
        <w:rPr>
          <w:color w:val="00B050"/>
        </w:rPr>
        <w:br w:type="page"/>
      </w:r>
    </w:p>
    <w:p w:rsidR="00064391" w:rsidRPr="00064391" w:rsidRDefault="00064391" w:rsidP="00064391">
      <w:pPr>
        <w:pStyle w:val="Paragrafoelenco"/>
        <w:numPr>
          <w:ilvl w:val="0"/>
          <w:numId w:val="9"/>
        </w:numPr>
        <w:rPr>
          <w:color w:val="00B050"/>
        </w:rPr>
      </w:pPr>
      <w:r w:rsidRPr="00064391">
        <w:rPr>
          <w:color w:val="00B050"/>
        </w:rPr>
        <w:lastRenderedPageBreak/>
        <w:t>***********************************************************************</w:t>
      </w:r>
    </w:p>
    <w:p w:rsidR="002020E5" w:rsidRPr="00064391" w:rsidRDefault="00064391" w:rsidP="00064391">
      <w:pPr>
        <w:pStyle w:val="Paragrafoelenco"/>
        <w:numPr>
          <w:ilvl w:val="0"/>
          <w:numId w:val="5"/>
        </w:numPr>
        <w:rPr>
          <w:b/>
          <w:color w:val="2E74B5" w:themeColor="accent1" w:themeShade="BF"/>
        </w:rPr>
      </w:pPr>
      <w:r w:rsidRPr="00064391">
        <w:rPr>
          <w:b/>
          <w:noProof/>
          <w:color w:val="2F5496" w:themeColor="accent5" w:themeShade="BF"/>
          <w:lang w:eastAsia="it-IT"/>
        </w:rPr>
        <w:drawing>
          <wp:inline distT="0" distB="0" distL="0" distR="0">
            <wp:extent cx="5593080" cy="3337622"/>
            <wp:effectExtent l="0" t="0" r="7620" b="0"/>
            <wp:docPr id="4" name="Immagine 4" descr="C:\Users\giuse\Desktop\ii+ in corso\Marco Guzzi\D-Gazebo2023 con Scintill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iuse\Desktop\ii+ in corso\Marco Guzzi\D-Gazebo2023 con Scintilla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6757" cy="3339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25218" w:rsidRPr="00725218">
        <w:rPr>
          <w:b/>
          <w:color w:val="2F5496" w:themeColor="accent5" w:themeShade="BF"/>
        </w:rPr>
        <w:t>Mondo 3D+T</w:t>
      </w:r>
      <w:r w:rsidR="00725218">
        <w:t>: o</w:t>
      </w:r>
      <w:r w:rsidR="002020E5">
        <w:t>gni esagono del mondo di sopra espanden</w:t>
      </w:r>
      <w:r w:rsidR="00725218">
        <w:t>d</w:t>
      </w:r>
      <w:r w:rsidR="002020E5">
        <w:t xml:space="preserve">osi e congelando diventa un cubo con 2 punti all’interno, polvere di stelle, con attorno ad ogni faccia una piramide a base quadra: è la Scintilla. </w:t>
      </w:r>
      <w:r w:rsidR="0027756A">
        <w:t xml:space="preserve">Vedi </w:t>
      </w:r>
      <w:r>
        <w:t xml:space="preserve">la </w:t>
      </w:r>
      <w:r w:rsidR="002020E5">
        <w:rPr>
          <w:highlight w:val="yellow"/>
        </w:rPr>
        <w:t xml:space="preserve">scintilla allo </w:t>
      </w:r>
      <w:proofErr w:type="spellStart"/>
      <w:r w:rsidR="002020E5">
        <w:rPr>
          <w:highlight w:val="yellow"/>
        </w:rPr>
        <w:t>St</w:t>
      </w:r>
      <w:r>
        <w:rPr>
          <w:highlight w:val="yellow"/>
        </w:rPr>
        <w:t>ep</w:t>
      </w:r>
      <w:proofErr w:type="spellEnd"/>
      <w:r>
        <w:rPr>
          <w:highlight w:val="yellow"/>
        </w:rPr>
        <w:t xml:space="preserve"> 0-3generata già negli </w:t>
      </w:r>
      <w:proofErr w:type="spellStart"/>
      <w:r>
        <w:rPr>
          <w:highlight w:val="yellow"/>
        </w:rPr>
        <w:t>Step</w:t>
      </w:r>
      <w:proofErr w:type="spellEnd"/>
      <w:r>
        <w:rPr>
          <w:highlight w:val="yellow"/>
        </w:rPr>
        <w:t xml:space="preserve"> 0…3</w:t>
      </w:r>
      <w:r w:rsidR="002020E5">
        <w:rPr>
          <w:highlight w:val="yellow"/>
        </w:rPr>
        <w:t>)</w:t>
      </w:r>
      <w:r w:rsidR="002020E5" w:rsidRPr="002020E5">
        <w:rPr>
          <w:highlight w:val="yellow"/>
        </w:rPr>
        <w:t>.</w:t>
      </w:r>
      <w:r>
        <w:t xml:space="preserve">  Nel cubo i due punti si legano ai due vertici con polarità 3+ e 3-; al giro successivo si </w:t>
      </w:r>
      <w:proofErr w:type="spellStart"/>
      <w:r>
        <w:t>cranoa</w:t>
      </w:r>
      <w:proofErr w:type="spellEnd"/>
      <w:r>
        <w:t xml:space="preserve"> attorno altri cubi e la polarità 3+ e 3- divengono neutre e i 2 punti generati si muovono secondo l’attrazione di gravità. </w:t>
      </w:r>
      <w:r w:rsidR="00CE202B">
        <w:t xml:space="preserve"> Vedi </w:t>
      </w:r>
      <w:hyperlink r:id="rId19" w:history="1">
        <w:r w:rsidR="00CE202B" w:rsidRPr="00CE202B">
          <w:rPr>
            <w:rStyle w:val="Collegamentoipertestuale"/>
          </w:rPr>
          <w:t>Gazebo</w:t>
        </w:r>
      </w:hyperlink>
      <w:r w:rsidR="00CE202B">
        <w:t xml:space="preserve"> prossimante il video</w:t>
      </w:r>
    </w:p>
    <w:p w:rsidR="00064391" w:rsidRDefault="00064391" w:rsidP="00064391">
      <w:pPr>
        <w:ind w:left="360"/>
        <w:rPr>
          <w:b/>
          <w:color w:val="2E74B5" w:themeColor="accent1" w:themeShade="BF"/>
        </w:rPr>
      </w:pPr>
    </w:p>
    <w:p w:rsidR="00064391" w:rsidRPr="0027756A" w:rsidRDefault="00064391" w:rsidP="00064391">
      <w:pPr>
        <w:rPr>
          <w:color w:val="00B050"/>
        </w:rPr>
      </w:pPr>
      <w:r>
        <w:rPr>
          <w:color w:val="00B050"/>
        </w:rPr>
        <w:t xml:space="preserve">5 </w:t>
      </w:r>
      <w:r w:rsidRPr="0027756A">
        <w:rPr>
          <w:color w:val="00B050"/>
        </w:rPr>
        <w:t>***********************************************************************</w:t>
      </w:r>
    </w:p>
    <w:p w:rsidR="00064391" w:rsidRDefault="00064391" w:rsidP="00064391">
      <w:pPr>
        <w:pStyle w:val="Paragrafoelenco"/>
        <w:numPr>
          <w:ilvl w:val="0"/>
          <w:numId w:val="5"/>
        </w:numPr>
        <w:rPr>
          <w:b/>
          <w:color w:val="2E74B5" w:themeColor="accent1" w:themeShade="BF"/>
        </w:rPr>
      </w:pPr>
      <w:r w:rsidRPr="00064391">
        <w:rPr>
          <w:noProof/>
          <w:lang w:eastAsia="it-IT"/>
        </w:rPr>
        <w:drawing>
          <wp:inline distT="0" distB="0" distL="0" distR="0">
            <wp:extent cx="6120130" cy="3443491"/>
            <wp:effectExtent l="0" t="0" r="0" b="5080"/>
            <wp:docPr id="7" name="Immagine 7" descr="C:\Users\giuse\Desktop\ii+ in corso\Marco Guzzi\E-Momenti illuminanti dal 26-02-2023 (il primo nel 200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iuse\Desktop\ii+ in corso\Marco Guzzi\E-Momenti illuminanti dal 26-02-2023 (il primo nel 2005)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3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71CE5">
        <w:t xml:space="preserve">Foto degli ultimi </w:t>
      </w:r>
      <w:r w:rsidR="00E71CE5" w:rsidRPr="00CE202B">
        <w:rPr>
          <w:b/>
          <w:color w:val="2F5496" w:themeColor="accent5" w:themeShade="BF"/>
        </w:rPr>
        <w:t xml:space="preserve">momenti illuminanti </w:t>
      </w:r>
      <w:r w:rsidR="00964E65" w:rsidRPr="00CE202B">
        <w:rPr>
          <w:b/>
          <w:color w:val="2F5496" w:themeColor="accent5" w:themeShade="BF"/>
        </w:rPr>
        <w:t>del 2023</w:t>
      </w:r>
      <w:r w:rsidR="00964E65">
        <w:t xml:space="preserve"> </w:t>
      </w:r>
      <w:r w:rsidR="00E71CE5">
        <w:t xml:space="preserve">che mi sono giunti dal </w:t>
      </w:r>
      <w:r w:rsidR="002020E5">
        <w:t>M</w:t>
      </w:r>
      <w:r w:rsidR="00E71CE5">
        <w:t xml:space="preserve">ondo di </w:t>
      </w:r>
      <w:r w:rsidR="002020E5">
        <w:t>S</w:t>
      </w:r>
      <w:r w:rsidR="00E71CE5">
        <w:t>otto</w:t>
      </w:r>
      <w:r w:rsidR="002020E5">
        <w:t>, i primi nel 2005 avevo 48 anni;</w:t>
      </w:r>
      <w:r w:rsidR="00E71CE5">
        <w:t xml:space="preserve"> GRAZIE A TUTTI. Siamo in telepatia, </w:t>
      </w:r>
      <w:proofErr w:type="spellStart"/>
      <w:r w:rsidR="00E71CE5" w:rsidRPr="00964E65">
        <w:rPr>
          <w:b/>
          <w:color w:val="2E74B5" w:themeColor="accent1" w:themeShade="BF"/>
        </w:rPr>
        <w:t>Entanglement</w:t>
      </w:r>
      <w:proofErr w:type="spellEnd"/>
      <w:r w:rsidR="00E71CE5">
        <w:t xml:space="preserve">, con Tutti e Tutto, basta meritarsi il messaggio: </w:t>
      </w:r>
      <w:r w:rsidR="00E71CE5" w:rsidRPr="00964E65">
        <w:rPr>
          <w:b/>
          <w:color w:val="2E74B5" w:themeColor="accent1" w:themeShade="BF"/>
        </w:rPr>
        <w:t xml:space="preserve">nel mondo di sotto ci siamo tutti i viventi e coloro chi ci hanno già lasciato. </w:t>
      </w:r>
    </w:p>
    <w:p w:rsidR="00E71CE5" w:rsidRPr="00064391" w:rsidRDefault="00064391" w:rsidP="00064391">
      <w:bookmarkStart w:id="0" w:name="_GoBack"/>
      <w:bookmarkEnd w:id="0"/>
      <w:r w:rsidRPr="00064391">
        <w:rPr>
          <w:b/>
          <w:noProof/>
          <w:color w:val="2F5496" w:themeColor="accent5" w:themeShade="BF"/>
          <w:lang w:eastAsia="it-IT"/>
        </w:rPr>
        <w:lastRenderedPageBreak/>
        <w:t>Segue</w:t>
      </w:r>
      <w:r w:rsidRPr="00064391">
        <w:rPr>
          <w:b/>
          <w:color w:val="2E74B5" w:themeColor="accent1" w:themeShade="BF"/>
        </w:rPr>
        <w:t xml:space="preserve">… </w:t>
      </w:r>
      <w:r w:rsidRPr="00064391">
        <w:t xml:space="preserve">ho i già i passi successivi, mi </w:t>
      </w:r>
      <w:r>
        <w:t xml:space="preserve">prendo del </w:t>
      </w:r>
      <w:r w:rsidRPr="00064391">
        <w:t>tempo</w:t>
      </w:r>
      <w:r>
        <w:t xml:space="preserve"> di semplificare la spiegazione e poi aggiornare qui</w:t>
      </w:r>
    </w:p>
    <w:p w:rsidR="00064391" w:rsidRPr="00964E65" w:rsidRDefault="00064391" w:rsidP="00064391">
      <w:pPr>
        <w:pStyle w:val="Paragrafoelenco"/>
        <w:rPr>
          <w:b/>
          <w:color w:val="2E74B5" w:themeColor="accent1" w:themeShade="BF"/>
        </w:rPr>
      </w:pPr>
    </w:p>
    <w:p w:rsidR="00E71CE5" w:rsidRDefault="000B345F" w:rsidP="00E71CE5">
      <w:r>
        <w:t xml:space="preserve">Ciao </w:t>
      </w:r>
      <w:proofErr w:type="spellStart"/>
      <w:r>
        <w:t>GdS</w:t>
      </w:r>
      <w:proofErr w:type="spellEnd"/>
      <w:r>
        <w:t xml:space="preserve"> </w:t>
      </w:r>
      <w:proofErr w:type="spellStart"/>
      <w:r>
        <w:t>Toeci</w:t>
      </w:r>
      <w:proofErr w:type="spellEnd"/>
      <w:r w:rsidR="00EE03F9">
        <w:t xml:space="preserve"> : grazie a tutti per il bel lavoro che stiamo facendo!</w:t>
      </w:r>
    </w:p>
    <w:p w:rsidR="000B345F" w:rsidRDefault="000B345F" w:rsidP="00E71CE5">
      <w:r>
        <w:t>Giuseppe</w:t>
      </w:r>
    </w:p>
    <w:p w:rsidR="000B345F" w:rsidRDefault="000B345F" w:rsidP="00E71CE5">
      <w:r>
        <w:t>Cell. 3387012682</w:t>
      </w:r>
    </w:p>
    <w:p w:rsidR="000B345F" w:rsidRDefault="000B345F" w:rsidP="00E71CE5"/>
    <w:p w:rsidR="00E71CE5" w:rsidRDefault="00E71CE5" w:rsidP="00E71CE5">
      <w:r>
        <w:t xml:space="preserve">Le esperienze pubblicate nei post in </w:t>
      </w:r>
    </w:p>
    <w:p w:rsidR="00E71CE5" w:rsidRDefault="00345DB0" w:rsidP="00E71CE5">
      <w:hyperlink r:id="rId21" w:history="1">
        <w:r w:rsidR="00E71CE5">
          <w:rPr>
            <w:rStyle w:val="Collegamentoipertestuale"/>
          </w:rPr>
          <w:t>www.linkedin.com/in/catania</w:t>
        </w:r>
      </w:hyperlink>
    </w:p>
    <w:p w:rsidR="00E71CE5" w:rsidRDefault="00E71CE5" w:rsidP="00E71CE5">
      <w:pPr>
        <w:rPr>
          <w:rFonts w:eastAsiaTheme="minorEastAsia"/>
          <w:noProof/>
          <w:sz w:val="20"/>
          <w:szCs w:val="20"/>
          <w:lang w:eastAsia="it-IT"/>
        </w:rPr>
      </w:pPr>
      <w:bookmarkStart w:id="1" w:name="_MailAutoSig"/>
    </w:p>
    <w:p w:rsidR="00E71CE5" w:rsidRDefault="00E71CE5" w:rsidP="00E71CE5">
      <w:pPr>
        <w:shd w:val="clear" w:color="auto" w:fill="0070C0"/>
        <w:rPr>
          <w:rFonts w:eastAsiaTheme="minorEastAsia"/>
          <w:b/>
          <w:bCs/>
          <w:noProof/>
          <w:color w:val="2E74B5"/>
          <w:sz w:val="6"/>
          <w:szCs w:val="6"/>
          <w:lang w:eastAsia="it-IT"/>
        </w:rPr>
      </w:pPr>
    </w:p>
    <w:p w:rsidR="00E71CE5" w:rsidRDefault="00E71CE5" w:rsidP="00E71CE5">
      <w:pPr>
        <w:rPr>
          <w:rFonts w:eastAsiaTheme="minorEastAsia"/>
          <w:b/>
          <w:bCs/>
          <w:i/>
          <w:iCs/>
          <w:noProof/>
          <w:color w:val="2E74B5"/>
          <w:lang w:eastAsia="it-IT"/>
        </w:rPr>
      </w:pPr>
      <w:r>
        <w:rPr>
          <w:rFonts w:eastAsiaTheme="minorEastAsia"/>
          <w:b/>
          <w:bCs/>
          <w:i/>
          <w:iCs/>
          <w:noProof/>
          <w:color w:val="2E74B5"/>
          <w:lang w:eastAsia="it-IT"/>
        </w:rPr>
        <w:t xml:space="preserve">Giuseppe Catania  </w:t>
      </w:r>
    </w:p>
    <w:p w:rsidR="00E71CE5" w:rsidRDefault="00E71CE5" w:rsidP="00E71CE5">
      <w:pPr>
        <w:rPr>
          <w:rFonts w:ascii="Calibri" w:eastAsiaTheme="minorEastAsia" w:hAnsi="Calibri" w:cs="Calibri"/>
          <w:noProof/>
          <w:color w:val="7F7F7F"/>
          <w:lang w:eastAsia="it-IT"/>
        </w:rPr>
      </w:pPr>
      <w:r>
        <w:rPr>
          <w:rFonts w:ascii="Calibri" w:eastAsiaTheme="minorEastAsia" w:hAnsi="Calibri" w:cs="Calibri"/>
          <w:noProof/>
          <w:color w:val="7F7F7F"/>
          <w:lang w:eastAsia="it-IT"/>
        </w:rPr>
        <w:t xml:space="preserve">Manager di Rete </w:t>
      </w:r>
      <w:hyperlink r:id="rId22" w:history="1">
        <w:r>
          <w:rPr>
            <w:rStyle w:val="Collegamentoipertestuale"/>
            <w:rFonts w:ascii="Calibri" w:eastAsiaTheme="minorEastAsia" w:hAnsi="Calibri" w:cs="Calibri"/>
            <w:noProof/>
            <w:color w:val="0563C1"/>
            <w:lang w:eastAsia="it-IT"/>
          </w:rPr>
          <w:t xml:space="preserve">VaresinaIntelligente.it </w:t>
        </w:r>
      </w:hyperlink>
      <w:r>
        <w:rPr>
          <w:rFonts w:ascii="Calibri" w:eastAsiaTheme="minorEastAsia" w:hAnsi="Calibri" w:cs="Calibri"/>
          <w:noProof/>
          <w:color w:val="7F7F7F"/>
          <w:lang w:eastAsia="it-IT"/>
        </w:rPr>
        <w:t xml:space="preserve"> </w:t>
      </w:r>
    </w:p>
    <w:p w:rsidR="00E71CE5" w:rsidRPr="00E71CE5" w:rsidRDefault="00E71CE5" w:rsidP="00E71CE5">
      <w:pPr>
        <w:rPr>
          <w:rFonts w:eastAsiaTheme="minorEastAsia"/>
          <w:noProof/>
          <w:color w:val="7F7F7F"/>
          <w:sz w:val="18"/>
          <w:szCs w:val="18"/>
          <w:lang w:eastAsia="it-IT"/>
        </w:rPr>
      </w:pPr>
      <w:r w:rsidRPr="00E71CE5">
        <w:rPr>
          <w:rFonts w:eastAsiaTheme="minorEastAsia"/>
          <w:noProof/>
          <w:color w:val="7F7F7F"/>
          <w:sz w:val="18"/>
          <w:szCs w:val="18"/>
          <w:lang w:eastAsia="it-IT"/>
        </w:rPr>
        <w:t>Cell. +39 3351010999</w:t>
      </w:r>
    </w:p>
    <w:p w:rsidR="00E71CE5" w:rsidRPr="00E71CE5" w:rsidRDefault="00345DB0" w:rsidP="00E71CE5">
      <w:pPr>
        <w:rPr>
          <w:rFonts w:eastAsiaTheme="minorEastAsia"/>
          <w:noProof/>
          <w:color w:val="7F7F7F"/>
          <w:sz w:val="18"/>
          <w:szCs w:val="18"/>
          <w:lang w:eastAsia="it-IT"/>
        </w:rPr>
      </w:pPr>
      <w:hyperlink r:id="rId23" w:history="1">
        <w:r w:rsidR="00E71CE5" w:rsidRPr="00E71CE5">
          <w:rPr>
            <w:rStyle w:val="Collegamentoipertestuale"/>
            <w:rFonts w:eastAsiaTheme="minorEastAsia"/>
            <w:noProof/>
            <w:color w:val="0000FF"/>
            <w:sz w:val="18"/>
            <w:szCs w:val="18"/>
            <w:lang w:eastAsia="it-IT"/>
          </w:rPr>
          <w:t>giuseppe.catania@i-val.it</w:t>
        </w:r>
      </w:hyperlink>
    </w:p>
    <w:p w:rsidR="00E71CE5" w:rsidRDefault="00345DB0" w:rsidP="00E71CE5">
      <w:pPr>
        <w:rPr>
          <w:rFonts w:eastAsiaTheme="minorEastAsia"/>
          <w:noProof/>
          <w:color w:val="7F7F7F"/>
          <w:sz w:val="18"/>
          <w:szCs w:val="18"/>
          <w:lang w:eastAsia="it-IT"/>
        </w:rPr>
      </w:pPr>
      <w:hyperlink r:id="rId24" w:history="1">
        <w:r w:rsidR="00E71CE5">
          <w:rPr>
            <w:rStyle w:val="Collegamentoipertestuale"/>
            <w:rFonts w:eastAsiaTheme="minorEastAsia"/>
            <w:noProof/>
            <w:color w:val="0000FF"/>
            <w:sz w:val="18"/>
            <w:szCs w:val="18"/>
            <w:lang w:eastAsia="it-IT"/>
          </w:rPr>
          <w:t>www.i-val.it</w:t>
        </w:r>
      </w:hyperlink>
    </w:p>
    <w:p w:rsidR="00E71CE5" w:rsidRDefault="00E71CE5" w:rsidP="00E71CE5">
      <w:pPr>
        <w:rPr>
          <w:rFonts w:eastAsiaTheme="minorEastAsia"/>
          <w:noProof/>
          <w:color w:val="7F7F7F"/>
          <w:sz w:val="18"/>
          <w:szCs w:val="18"/>
          <w:lang w:eastAsia="it-IT"/>
        </w:rPr>
      </w:pPr>
      <w:r>
        <w:rPr>
          <w:rFonts w:eastAsiaTheme="minorEastAsia"/>
          <w:noProof/>
          <w:color w:val="7F7F7F"/>
          <w:sz w:val="18"/>
          <w:szCs w:val="18"/>
          <w:lang w:eastAsia="it-IT"/>
        </w:rPr>
        <w:t xml:space="preserve">Promotore </w:t>
      </w:r>
      <w:hyperlink r:id="rId25" w:history="1">
        <w:r>
          <w:rPr>
            <w:rStyle w:val="Collegamentoipertestuale"/>
            <w:rFonts w:eastAsiaTheme="minorEastAsia"/>
            <w:noProof/>
            <w:color w:val="0000FF"/>
            <w:sz w:val="18"/>
            <w:szCs w:val="18"/>
            <w:lang w:eastAsia="it-IT"/>
          </w:rPr>
          <w:t>www.aredin.it</w:t>
        </w:r>
      </w:hyperlink>
      <w:r>
        <w:rPr>
          <w:rFonts w:eastAsiaTheme="minorEastAsia"/>
          <w:noProof/>
          <w:color w:val="7F7F7F"/>
          <w:sz w:val="18"/>
          <w:szCs w:val="18"/>
          <w:lang w:eastAsia="it-IT"/>
        </w:rPr>
        <w:t xml:space="preserve"> per il </w:t>
      </w:r>
      <w:hyperlink r:id="rId26" w:history="1">
        <w:r>
          <w:rPr>
            <w:rStyle w:val="Collegamentoipertestuale"/>
            <w:rFonts w:eastAsiaTheme="minorEastAsia"/>
            <w:noProof/>
            <w:color w:val="0000FF"/>
            <w:sz w:val="18"/>
            <w:szCs w:val="18"/>
            <w:lang w:eastAsia="it-IT"/>
          </w:rPr>
          <w:t>Digitale 5.0</w:t>
        </w:r>
      </w:hyperlink>
      <w:r>
        <w:rPr>
          <w:rFonts w:eastAsiaTheme="minorEastAsia"/>
          <w:noProof/>
          <w:color w:val="7F7F7F"/>
          <w:sz w:val="18"/>
          <w:szCs w:val="18"/>
          <w:lang w:eastAsia="it-IT"/>
        </w:rPr>
        <w:t xml:space="preserve"> di Vicinato</w:t>
      </w:r>
    </w:p>
    <w:p w:rsidR="00E71CE5" w:rsidRDefault="00E71CE5" w:rsidP="00E71CE5">
      <w:pPr>
        <w:rPr>
          <w:rFonts w:eastAsiaTheme="minorEastAsia"/>
          <w:noProof/>
          <w:color w:val="7F7F7F"/>
          <w:sz w:val="18"/>
          <w:szCs w:val="18"/>
          <w:lang w:eastAsia="it-IT"/>
        </w:rPr>
      </w:pPr>
      <w:r>
        <w:rPr>
          <w:rFonts w:eastAsiaTheme="minorEastAsia"/>
          <w:noProof/>
          <w:color w:val="7F7F7F"/>
          <w:sz w:val="18"/>
          <w:szCs w:val="18"/>
          <w:lang w:eastAsia="it-IT"/>
        </w:rPr>
        <w:t>Caronno Pertusella (VA)</w:t>
      </w:r>
    </w:p>
    <w:bookmarkEnd w:id="1"/>
    <w:p w:rsidR="00E71CE5" w:rsidRDefault="00E71CE5" w:rsidP="00E71CE5"/>
    <w:p w:rsidR="00A57C13" w:rsidRDefault="00345DB0"/>
    <w:sectPr w:rsidR="00A57C13">
      <w:footerReference w:type="default" r:id="rId27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45DB0" w:rsidRDefault="00345DB0" w:rsidP="00EE03F9">
      <w:r>
        <w:separator/>
      </w:r>
    </w:p>
  </w:endnote>
  <w:endnote w:type="continuationSeparator" w:id="0">
    <w:p w:rsidR="00345DB0" w:rsidRDefault="00345DB0" w:rsidP="00EE03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03F9" w:rsidRDefault="00EE03F9" w:rsidP="00EE03F9">
    <w:pPr>
      <w:pStyle w:val="Pidipagina"/>
      <w:jc w:val="right"/>
    </w:pPr>
    <w:proofErr w:type="spellStart"/>
    <w:r>
      <w:t>Toeci</w:t>
    </w:r>
    <w:proofErr w:type="spellEnd"/>
    <w:r>
      <w:t xml:space="preserve"> Novellata </w:t>
    </w:r>
    <w:proofErr w:type="spellStart"/>
    <w:r>
      <w:t>vers</w:t>
    </w:r>
    <w:proofErr w:type="spellEnd"/>
    <w:r>
      <w:t xml:space="preserve">. 0.1 del 16-lug-2023                                                                      pag. </w:t>
    </w:r>
    <w:sdt>
      <w:sdtPr>
        <w:id w:val="322630280"/>
        <w:docPartObj>
          <w:docPartGallery w:val="Page Numbers (Bottom of Page)"/>
          <w:docPartUnique/>
        </w:docPartObj>
      </w:sdtPr>
      <w:sdtEndPr/>
      <w:sdtContent>
        <w:r>
          <w:fldChar w:fldCharType="begin"/>
        </w:r>
        <w:r>
          <w:instrText>PAGE   \* MERGEFORMAT</w:instrText>
        </w:r>
        <w:r>
          <w:fldChar w:fldCharType="separate"/>
        </w:r>
        <w:r w:rsidR="002C563A">
          <w:rPr>
            <w:noProof/>
          </w:rPr>
          <w:t>5</w:t>
        </w:r>
        <w:r>
          <w:fldChar w:fldCharType="end"/>
        </w:r>
      </w:sdtContent>
    </w:sdt>
  </w:p>
  <w:p w:rsidR="00EE03F9" w:rsidRDefault="00EE03F9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45DB0" w:rsidRDefault="00345DB0" w:rsidP="00EE03F9">
      <w:r>
        <w:separator/>
      </w:r>
    </w:p>
  </w:footnote>
  <w:footnote w:type="continuationSeparator" w:id="0">
    <w:p w:rsidR="00345DB0" w:rsidRDefault="00345DB0" w:rsidP="00EE03F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2D53B3"/>
    <w:multiLevelType w:val="hybridMultilevel"/>
    <w:tmpl w:val="75FE143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E2381C"/>
    <w:multiLevelType w:val="hybridMultilevel"/>
    <w:tmpl w:val="932208A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214318"/>
    <w:multiLevelType w:val="hybridMultilevel"/>
    <w:tmpl w:val="5EB2678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74248D"/>
    <w:multiLevelType w:val="hybridMultilevel"/>
    <w:tmpl w:val="F1643A40"/>
    <w:lvl w:ilvl="0" w:tplc="04100015">
      <w:start w:val="1"/>
      <w:numFmt w:val="upperLetter"/>
      <w:lvlText w:val="%1.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3561ACA"/>
    <w:multiLevelType w:val="hybridMultilevel"/>
    <w:tmpl w:val="D6C62D0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8125AD9"/>
    <w:multiLevelType w:val="hybridMultilevel"/>
    <w:tmpl w:val="F9C6AE86"/>
    <w:lvl w:ilvl="0" w:tplc="0C14C13E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B76690C"/>
    <w:multiLevelType w:val="hybridMultilevel"/>
    <w:tmpl w:val="9B48AA8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3771BB7"/>
    <w:multiLevelType w:val="hybridMultilevel"/>
    <w:tmpl w:val="F1643A40"/>
    <w:lvl w:ilvl="0" w:tplc="04100015">
      <w:start w:val="1"/>
      <w:numFmt w:val="upperLetter"/>
      <w:lvlText w:val="%1.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A5A5312"/>
    <w:multiLevelType w:val="hybridMultilevel"/>
    <w:tmpl w:val="2736D0C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8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4"/>
  </w:num>
  <w:num w:numId="8">
    <w:abstractNumId w:val="6"/>
  </w:num>
  <w:num w:numId="9">
    <w:abstractNumId w:val="5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5991"/>
    <w:rsid w:val="00064391"/>
    <w:rsid w:val="0007150B"/>
    <w:rsid w:val="000B345F"/>
    <w:rsid w:val="00191327"/>
    <w:rsid w:val="001B7D1B"/>
    <w:rsid w:val="002020E5"/>
    <w:rsid w:val="0027756A"/>
    <w:rsid w:val="002C563A"/>
    <w:rsid w:val="00345DB0"/>
    <w:rsid w:val="003D17F5"/>
    <w:rsid w:val="003D59E8"/>
    <w:rsid w:val="005C1D5A"/>
    <w:rsid w:val="005F5991"/>
    <w:rsid w:val="00725218"/>
    <w:rsid w:val="00964E65"/>
    <w:rsid w:val="009737CB"/>
    <w:rsid w:val="00A8432C"/>
    <w:rsid w:val="00C23CE2"/>
    <w:rsid w:val="00CE202B"/>
    <w:rsid w:val="00D55697"/>
    <w:rsid w:val="00E71CE5"/>
    <w:rsid w:val="00EE03F9"/>
    <w:rsid w:val="00F147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B7FE746-77D6-4D50-854D-7CF5EAAB4B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E71CE5"/>
    <w:pPr>
      <w:spacing w:after="0" w:line="240" w:lineRule="auto"/>
    </w:p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E71CE5"/>
    <w:rPr>
      <w:color w:val="0563C1" w:themeColor="hyperlink"/>
      <w:u w:val="single"/>
    </w:rPr>
  </w:style>
  <w:style w:type="paragraph" w:styleId="Paragrafoelenco">
    <w:name w:val="List Paragraph"/>
    <w:basedOn w:val="Normale"/>
    <w:uiPriority w:val="34"/>
    <w:qFormat/>
    <w:rsid w:val="00E71CE5"/>
    <w:pPr>
      <w:ind w:left="720"/>
    </w:pPr>
  </w:style>
  <w:style w:type="paragraph" w:styleId="Intestazione">
    <w:name w:val="header"/>
    <w:basedOn w:val="Normale"/>
    <w:link w:val="IntestazioneCarattere"/>
    <w:uiPriority w:val="99"/>
    <w:unhideWhenUsed/>
    <w:rsid w:val="00EE03F9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EE03F9"/>
  </w:style>
  <w:style w:type="paragraph" w:styleId="Pidipagina">
    <w:name w:val="footer"/>
    <w:basedOn w:val="Normale"/>
    <w:link w:val="PidipaginaCarattere"/>
    <w:uiPriority w:val="99"/>
    <w:unhideWhenUsed/>
    <w:rsid w:val="00EE03F9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EE03F9"/>
  </w:style>
  <w:style w:type="character" w:styleId="Collegamentovisitato">
    <w:name w:val="FollowedHyperlink"/>
    <w:basedOn w:val="Carpredefinitoparagrafo"/>
    <w:uiPriority w:val="99"/>
    <w:semiHidden/>
    <w:unhideWhenUsed/>
    <w:rsid w:val="00CE202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6962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1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-Val.it/OndeIntelligenti" TargetMode="External"/><Relationship Id="rId13" Type="http://schemas.openxmlformats.org/officeDocument/2006/relationships/image" Target="media/image1.jpeg"/><Relationship Id="rId18" Type="http://schemas.openxmlformats.org/officeDocument/2006/relationships/image" Target="media/image4.png"/><Relationship Id="rId26" Type="http://schemas.openxmlformats.org/officeDocument/2006/relationships/hyperlink" Target="https://i-val.it/AcquaDigitale/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www.linkedin.com/in/catania" TargetMode="External"/><Relationship Id="rId7" Type="http://schemas.openxmlformats.org/officeDocument/2006/relationships/hyperlink" Target="https://www.i-val.it/GovernoIntelligente" TargetMode="External"/><Relationship Id="rId12" Type="http://schemas.openxmlformats.org/officeDocument/2006/relationships/hyperlink" Target="http://www.i-Val.it/ViaLucis" TargetMode="External"/><Relationship Id="rId17" Type="http://schemas.openxmlformats.org/officeDocument/2006/relationships/image" Target="media/image3.jpeg"/><Relationship Id="rId25" Type="http://schemas.openxmlformats.org/officeDocument/2006/relationships/hyperlink" Target="http://www.aredin.it/" TargetMode="External"/><Relationship Id="rId2" Type="http://schemas.openxmlformats.org/officeDocument/2006/relationships/styles" Target="styles.xml"/><Relationship Id="rId16" Type="http://schemas.openxmlformats.org/officeDocument/2006/relationships/hyperlink" Target="https://drive.google.com/file/d/1yBgMb5pDHmWPBfLBWD2_rrbN5sufeblT/view?usp=sharing" TargetMode="External"/><Relationship Id="rId20" Type="http://schemas.openxmlformats.org/officeDocument/2006/relationships/image" Target="media/image5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i-Val.it/CoscienzaIntelligente" TargetMode="External"/><Relationship Id="rId24" Type="http://schemas.openxmlformats.org/officeDocument/2006/relationships/hyperlink" Target="file:///C:\Users\giuse\Desktop\ii+%20in%20corso\www.i-val.it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2.jpeg"/><Relationship Id="rId23" Type="http://schemas.openxmlformats.org/officeDocument/2006/relationships/hyperlink" Target="file:///C:\Users\giuse\Desktop\ii+%20in%20corso\giuseppe.catania@i-val.it" TargetMode="External"/><Relationship Id="rId28" Type="http://schemas.openxmlformats.org/officeDocument/2006/relationships/fontTable" Target="fontTable.xml"/><Relationship Id="rId10" Type="http://schemas.openxmlformats.org/officeDocument/2006/relationships/hyperlink" Target="http://www.i-Val.it/SpazioIntelligente" TargetMode="External"/><Relationship Id="rId19" Type="http://schemas.openxmlformats.org/officeDocument/2006/relationships/hyperlink" Target="http://www.i-Val.it/gazebo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i-Val.it/Toeci" TargetMode="External"/><Relationship Id="rId14" Type="http://schemas.openxmlformats.org/officeDocument/2006/relationships/hyperlink" Target="https://drive.google.com/file/d/1xc6uDOVCmx09XpIvWxKK84WE9Wj5xLlr/view?usp=sharing" TargetMode="External"/><Relationship Id="rId22" Type="http://schemas.openxmlformats.org/officeDocument/2006/relationships/hyperlink" Target="https://www.varesinaintelligente.it/" TargetMode="External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5</Pages>
  <Words>1327</Words>
  <Characters>7567</Characters>
  <Application>Microsoft Office Word</Application>
  <DocSecurity>0</DocSecurity>
  <Lines>63</Lines>
  <Paragraphs>17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8877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Account Microsoft</dc:creator>
  <cp:keywords/>
  <dc:description/>
  <cp:lastModifiedBy>Account Microsoft</cp:lastModifiedBy>
  <cp:revision>6</cp:revision>
  <dcterms:created xsi:type="dcterms:W3CDTF">2023-07-16T09:08:00Z</dcterms:created>
  <dcterms:modified xsi:type="dcterms:W3CDTF">2023-07-16T09:59:00Z</dcterms:modified>
</cp:coreProperties>
</file>